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4EB" w:rsidRDefault="008340B8">
      <w:pPr>
        <w:ind w:firstLineChars="0" w:firstLine="0"/>
        <w:rPr>
          <w:rFonts w:ascii="宋体" w:hAnsi="宋体" w:cs="宋体"/>
          <w:szCs w:val="24"/>
        </w:rPr>
      </w:pPr>
      <w:proofErr w:type="gramStart"/>
      <w:r>
        <w:rPr>
          <w:rFonts w:ascii="宋体" w:hAnsi="宋体" w:cs="宋体" w:hint="eastAsia"/>
          <w:szCs w:val="24"/>
        </w:rPr>
        <w:t>d</w:t>
      </w:r>
      <w:r>
        <w:rPr>
          <w:rFonts w:ascii="宋体" w:hAnsi="宋体" w:cs="宋体"/>
          <w:szCs w:val="24"/>
        </w:rPr>
        <w:t>e</w:t>
      </w:r>
      <w:proofErr w:type="gramEnd"/>
      <w:r w:rsidR="00674504">
        <w:rPr>
          <w:noProof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E24EB" w:rsidRDefault="007E24EB">
                              <w:pPr>
                                <w:spacing w:before="120" w:after="1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E24EB" w:rsidRDefault="00674504">
                              <w:pPr>
                                <w:ind w:firstLineChars="0" w:firstLine="0"/>
                                <w:jc w:val="center"/>
                                <w:rPr>
                                  <w:rFonts w:ascii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 Light" w:hAnsi="思源宋体 CN Light" w:cs="思源宋体 CN Light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7E24EB" w:rsidRDefault="00674504">
                              <w:pPr>
                                <w:ind w:firstLineChars="0" w:firstLine="0"/>
                                <w:jc w:val="center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镇江帆路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号</w:t>
                              </w:r>
                              <w:proofErr w:type="gramEnd"/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cs="Times New Roman" w:hint="eastAsia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）</w:t>
                              </w:r>
                            </w:p>
                            <w:p w:rsidR="007E24EB" w:rsidRDefault="00674504">
                              <w:pPr>
                                <w:ind w:firstLineChars="0" w:firstLine="0"/>
                                <w:jc w:val="center"/>
                                <w:rPr>
                                  <w:rFonts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0512-58188000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cs="Times New Roman" w:hint="eastAsia"/>
                                  <w:szCs w:val="21"/>
                                </w:rPr>
                                <w:t>0512-58132373</w:t>
                              </w:r>
                            </w:p>
                            <w:p w:rsidR="007E24EB" w:rsidRDefault="007E24EB">
                              <w:pPr>
                                <w:pStyle w:val="21"/>
                                <w:ind w:firstLine="420"/>
                              </w:pPr>
                            </w:p>
                            <w:p w:rsidR="007E24EB" w:rsidRDefault="007E24EB">
                              <w:pPr>
                                <w:pStyle w:val="21"/>
                                <w:ind w:firstLine="420"/>
                              </w:pPr>
                            </w:p>
                            <w:p w:rsidR="007E24EB" w:rsidRDefault="007E24EB">
                              <w:pPr>
                                <w:pStyle w:val="21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52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P+MIA&#10;AADbAAAADwAAAGRycy9kb3ducmV2LnhtbESPQYvCMBSE74L/ITzBi2iqB5VqFFld0PWkuz/g2Tyb&#10;YvPSbbK1/nuzIHgcZuYbZrlubSkaqn3hWMF4lIAgzpwuOFfw8/05nIPwAVlj6ZgUPMjDetXtLDHV&#10;7s4nas4hFxHCPkUFJoQqldJnhiz6kauIo3d1tcUQZZ1LXeM9wm0pJ0kylRYLjgsGK/owlN3Of1ZB&#10;M6ODv3zt6LLdyoGhU/PLx6tS/V67WYAI1IZ3+NXeawXTGfx/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8/4wgAAANsAAAAPAAAAAAAAAAAAAAAAAJgCAABkcnMvZG93&#10;bnJldi54bWxQSwUGAAAAAAQABAD1AAAAhwMAAAAA&#10;" fillcolor="silver" stroked="f">
                  <v:textbox>
                    <w:txbxContent>
                      <w:p w:rsidR="007E24EB" w:rsidRDefault="007E24EB">
                        <w:pPr>
                          <w:spacing w:before="120" w:after="120"/>
                          <w:ind w:firstLine="4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6097;width:44558;height:1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7E24EB" w:rsidRDefault="00674504">
                        <w:pPr>
                          <w:ind w:firstLineChars="0" w:firstLine="0"/>
                          <w:jc w:val="center"/>
                          <w:rPr>
                            <w:rFonts w:ascii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 Light" w:hAnsi="思源宋体 CN Light" w:cs="思源宋体 CN Light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7E24EB" w:rsidRDefault="00674504">
                        <w:pPr>
                          <w:ind w:firstLineChars="0" w:firstLine="0"/>
                          <w:jc w:val="center"/>
                          <w:rPr>
                            <w:rFonts w:cs="Times New Roman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cs="Times New Roman" w:hint="eastAsia"/>
                            <w:szCs w:val="21"/>
                          </w:rPr>
                          <w:t>镇江帆路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8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号</w:t>
                        </w:r>
                        <w:proofErr w:type="gramEnd"/>
                        <w:r>
                          <w:rPr>
                            <w:rFonts w:cs="Times New Roman" w:hint="eastAsia"/>
                            <w:szCs w:val="21"/>
                          </w:rPr>
                          <w:t>（</w:t>
                        </w:r>
                        <w:r>
                          <w:rPr>
                            <w:rFonts w:cs="Times New Roman" w:hint="eastAsia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）</w:t>
                        </w:r>
                      </w:p>
                      <w:p w:rsidR="007E24EB" w:rsidRDefault="00674504">
                        <w:pPr>
                          <w:ind w:firstLineChars="0" w:firstLine="0"/>
                          <w:jc w:val="center"/>
                          <w:rPr>
                            <w:rFonts w:cs="Times New Roman"/>
                            <w:szCs w:val="21"/>
                          </w:rPr>
                        </w:pPr>
                        <w:r>
                          <w:rPr>
                            <w:rFonts w:cs="Times New Roman"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0512-58188000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cs="Times New Roman" w:hint="eastAsia"/>
                            <w:szCs w:val="21"/>
                          </w:rPr>
                          <w:t>0512-58132373</w:t>
                        </w:r>
                      </w:p>
                      <w:p w:rsidR="007E24EB" w:rsidRDefault="007E24EB">
                        <w:pPr>
                          <w:pStyle w:val="21"/>
                          <w:ind w:firstLine="420"/>
                        </w:pPr>
                      </w:p>
                      <w:p w:rsidR="007E24EB" w:rsidRDefault="007E24EB">
                        <w:pPr>
                          <w:pStyle w:val="21"/>
                          <w:ind w:firstLine="420"/>
                        </w:pPr>
                      </w:p>
                      <w:p w:rsidR="007E24EB" w:rsidRDefault="007E24EB">
                        <w:pPr>
                          <w:pStyle w:val="21"/>
                          <w:ind w:firstLine="420"/>
                        </w:pP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Bwf/EAAAA2wAAAA8AAABkcnMvZG93bnJldi54bWxEj0FrwkAUhO8F/8PyCt7qph6CRldpFUUE&#10;D9Veentmn0na7Nuwu5ror3cLgsdhZr5hpvPO1OJCzleWFbwPEhDEudUVFwq+D6u3EQgfkDXWlknB&#10;lTzMZ72XKWbatvxFl30oRISwz1BBGUKTSenzkgz6gW2Io3eyzmCI0hVSO2wj3NRymCSpNFhxXCix&#10;oUVJ+d/+bBTw9vdzlbpj1V63VP/cdrReHkmp/mv3MQERqAvP8KO90QrSMfx/iT9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Bwf/EAAAA2wAAAA8AAAAAAAAAAAAAAAAA&#10;nwIAAGRycy9kb3ducmV2LnhtbFBLBQYAAAAABAAEAPcAAACQAwAAAAA=&#10;">
                  <v:imagedata r:id="rId10" o:title="公司LOGO2018版"/>
                </v:shape>
                <w10:anchorlock/>
              </v:group>
            </w:pict>
          </mc:Fallback>
        </mc:AlternateContent>
      </w:r>
    </w:p>
    <w:p w:rsidR="007E24EB" w:rsidRDefault="007E24EB">
      <w:pPr>
        <w:ind w:firstLine="420"/>
        <w:rPr>
          <w:rFonts w:ascii="宋体" w:hAnsi="宋体" w:cs="宋体"/>
          <w:b/>
          <w:bCs/>
          <w:szCs w:val="24"/>
        </w:rPr>
      </w:pPr>
    </w:p>
    <w:p w:rsidR="007E24EB" w:rsidRDefault="007E24EB">
      <w:pPr>
        <w:pStyle w:val="21"/>
        <w:ind w:firstLine="420"/>
      </w:pPr>
    </w:p>
    <w:p w:rsidR="007E24EB" w:rsidRDefault="007E24EB">
      <w:pPr>
        <w:pStyle w:val="21"/>
        <w:ind w:firstLine="420"/>
      </w:pPr>
    </w:p>
    <w:p w:rsidR="00751997" w:rsidRDefault="00674504" w:rsidP="00751997">
      <w:pPr>
        <w:spacing w:line="960" w:lineRule="auto"/>
        <w:ind w:firstLineChars="0" w:firstLine="0"/>
        <w:jc w:val="center"/>
        <w:rPr>
          <w:rFonts w:ascii="宋体" w:eastAsia="思源黑体 CN Regular" w:hAnsi="宋体" w:cs="宋体"/>
          <w:b/>
          <w:sz w:val="52"/>
          <w:szCs w:val="44"/>
        </w:rPr>
      </w:pPr>
      <w:r>
        <w:rPr>
          <w:rFonts w:ascii="宋体" w:eastAsia="思源黑体 CN Regular" w:hAnsi="宋体" w:cs="宋体" w:hint="eastAsia"/>
          <w:b/>
          <w:sz w:val="52"/>
          <w:szCs w:val="44"/>
        </w:rPr>
        <w:t>西咸新区物业</w:t>
      </w:r>
      <w:r w:rsidR="00751997">
        <w:rPr>
          <w:rFonts w:ascii="宋体" w:eastAsia="思源黑体 CN Regular" w:hAnsi="宋体" w:cs="宋体" w:hint="eastAsia"/>
          <w:b/>
          <w:sz w:val="52"/>
          <w:szCs w:val="44"/>
        </w:rPr>
        <w:t>交易</w:t>
      </w:r>
      <w:r>
        <w:rPr>
          <w:rFonts w:ascii="宋体" w:eastAsia="思源黑体 CN Regular" w:hAnsi="宋体" w:cs="宋体" w:hint="eastAsia"/>
          <w:b/>
          <w:sz w:val="52"/>
          <w:szCs w:val="44"/>
        </w:rPr>
        <w:t>招标投标</w:t>
      </w:r>
      <w:r w:rsidR="00751997">
        <w:rPr>
          <w:rFonts w:ascii="宋体" w:eastAsia="思源黑体 CN Regular" w:hAnsi="宋体" w:cs="宋体" w:hint="eastAsia"/>
          <w:b/>
          <w:sz w:val="52"/>
          <w:szCs w:val="44"/>
        </w:rPr>
        <w:t>平台</w:t>
      </w:r>
    </w:p>
    <w:p w:rsidR="007E24EB" w:rsidRDefault="00674504" w:rsidP="00751997">
      <w:pPr>
        <w:spacing w:line="960" w:lineRule="auto"/>
        <w:ind w:firstLineChars="0" w:firstLine="0"/>
        <w:jc w:val="center"/>
        <w:rPr>
          <w:rFonts w:ascii="宋体" w:eastAsia="思源黑体 CN Regular" w:hAnsi="宋体" w:cs="宋体"/>
          <w:b/>
          <w:sz w:val="52"/>
          <w:szCs w:val="44"/>
        </w:rPr>
      </w:pPr>
      <w:r>
        <w:rPr>
          <w:rFonts w:ascii="宋体" w:eastAsia="思源黑体 CN Regular" w:hAnsi="宋体" w:cs="宋体" w:hint="eastAsia"/>
          <w:b/>
          <w:sz w:val="52"/>
          <w:szCs w:val="44"/>
        </w:rPr>
        <w:t>投标人操作手册</w:t>
      </w:r>
    </w:p>
    <w:p w:rsidR="007E24EB" w:rsidRDefault="007E24EB">
      <w:pPr>
        <w:pStyle w:val="21"/>
        <w:ind w:firstLine="420"/>
      </w:pPr>
    </w:p>
    <w:p w:rsidR="007E24EB" w:rsidRDefault="007E24EB">
      <w:pPr>
        <w:pStyle w:val="21"/>
        <w:ind w:firstLine="420"/>
      </w:pPr>
    </w:p>
    <w:p w:rsidR="007E24EB" w:rsidRDefault="007E24EB">
      <w:pPr>
        <w:pStyle w:val="21"/>
        <w:ind w:firstLine="420"/>
      </w:pPr>
    </w:p>
    <w:p w:rsidR="007E24EB" w:rsidRDefault="007E24EB">
      <w:pPr>
        <w:pStyle w:val="21"/>
        <w:ind w:firstLine="420"/>
      </w:pPr>
    </w:p>
    <w:p w:rsidR="007E24EB" w:rsidRDefault="007E24EB">
      <w:pPr>
        <w:pStyle w:val="21"/>
        <w:ind w:firstLine="420"/>
      </w:pPr>
    </w:p>
    <w:p w:rsidR="007E24EB" w:rsidRDefault="007E24EB">
      <w:pPr>
        <w:pStyle w:val="21"/>
        <w:ind w:firstLine="420"/>
        <w:jc w:val="center"/>
        <w:rPr>
          <w:b/>
          <w:bCs/>
        </w:rPr>
      </w:pPr>
    </w:p>
    <w:p w:rsidR="007E24EB" w:rsidRDefault="007E24EB">
      <w:pPr>
        <w:ind w:firstLine="400"/>
        <w:jc w:val="center"/>
        <w:rPr>
          <w:rFonts w:ascii="等线" w:eastAsia="等线" w:hAnsi="等线" w:cs="等线"/>
          <w:sz w:val="20"/>
          <w:szCs w:val="20"/>
        </w:rPr>
        <w:sectPr w:rsidR="007E24E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800" w:bottom="1440" w:left="1800" w:header="794" w:footer="680" w:gutter="0"/>
          <w:cols w:space="425"/>
          <w:docGrid w:type="lines" w:linePitch="312"/>
        </w:sectPr>
      </w:pPr>
    </w:p>
    <w:p w:rsidR="007E24EB" w:rsidRDefault="00674504">
      <w:pPr>
        <w:pStyle w:val="14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:rsidR="00C8039B" w:rsidRDefault="00674504">
      <w:pPr>
        <w:pStyle w:val="1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r>
        <w:rPr>
          <w:rFonts w:ascii="等线" w:eastAsia="等线" w:hAnsi="等线" w:cs="等线" w:hint="eastAsia"/>
          <w:sz w:val="20"/>
          <w:szCs w:val="20"/>
        </w:rPr>
        <w:fldChar w:fldCharType="begin"/>
      </w:r>
      <w:r>
        <w:rPr>
          <w:rFonts w:ascii="等线" w:eastAsia="等线" w:hAnsi="等线" w:cs="等线" w:hint="eastAsia"/>
          <w:sz w:val="20"/>
          <w:szCs w:val="20"/>
        </w:rPr>
        <w:instrText xml:space="preserve">TOC \o "1-3" \h \u </w:instrText>
      </w:r>
      <w:r>
        <w:rPr>
          <w:rFonts w:ascii="等线" w:eastAsia="等线" w:hAnsi="等线" w:cs="等线" w:hint="eastAsia"/>
          <w:sz w:val="20"/>
          <w:szCs w:val="20"/>
        </w:rPr>
        <w:fldChar w:fldCharType="separate"/>
      </w:r>
      <w:hyperlink w:anchor="_Toc97823245" w:history="1">
        <w:r w:rsidR="00C8039B" w:rsidRPr="00366808">
          <w:rPr>
            <w:rStyle w:val="ab"/>
            <w:rFonts w:eastAsia="宋体" w:hint="eastAsia"/>
            <w:noProof/>
          </w:rPr>
          <w:t>一、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系统前期准备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_Toc97823245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2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22"/>
        <w:tabs>
          <w:tab w:val="right" w:leader="dot" w:pos="8296"/>
        </w:tabs>
        <w:ind w:firstLine="420"/>
        <w:rPr>
          <w:rFonts w:asciiTheme="minorHAnsi" w:eastAsiaTheme="minorEastAsia" w:hAnsiTheme="minorHAnsi"/>
          <w:noProof/>
        </w:rPr>
      </w:pPr>
      <w:hyperlink w:anchor="_Toc97823246" w:history="1">
        <w:r w:rsidR="00C8039B" w:rsidRPr="00366808">
          <w:rPr>
            <w:rStyle w:val="ab"/>
            <w:rFonts w:eastAsia="宋体" w:cs="Arial" w:hint="eastAsia"/>
            <w:noProof/>
          </w:rPr>
          <w:t>1.1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浏览器配置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_Toc97823246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2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47" w:history="1">
        <w:r w:rsidR="00C8039B" w:rsidRPr="00366808">
          <w:rPr>
            <w:rStyle w:val="ab"/>
            <w:rFonts w:eastAsia="宋体" w:cs="Arial" w:hint="eastAsia"/>
            <w:noProof/>
          </w:rPr>
          <w:t>1.1.1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noProof/>
          </w:rPr>
          <w:t xml:space="preserve"> Internet</w:t>
        </w:r>
        <w:r w:rsidR="00C8039B" w:rsidRPr="00366808">
          <w:rPr>
            <w:rStyle w:val="ab"/>
            <w:rFonts w:hint="eastAsia"/>
            <w:noProof/>
          </w:rPr>
          <w:t>选项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_Toc97823247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2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48" w:history="1">
        <w:r w:rsidR="00C8039B" w:rsidRPr="00366808">
          <w:rPr>
            <w:rStyle w:val="ab"/>
            <w:rFonts w:eastAsia="宋体" w:cs="Arial" w:hint="eastAsia"/>
            <w:noProof/>
          </w:rPr>
          <w:t>1.1.2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关闭拦截工具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_Toc97823248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5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1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97823249" w:history="1">
        <w:r w:rsidR="00C8039B" w:rsidRPr="00366808">
          <w:rPr>
            <w:rStyle w:val="ab"/>
            <w:rFonts w:eastAsia="宋体" w:hint="eastAsia"/>
            <w:noProof/>
          </w:rPr>
          <w:t>二、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系统登录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_Toc97823249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5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1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97823250" w:history="1">
        <w:r w:rsidR="00C8039B" w:rsidRPr="00366808">
          <w:rPr>
            <w:rStyle w:val="ab"/>
            <w:rFonts w:eastAsia="宋体" w:hint="eastAsia"/>
            <w:noProof/>
          </w:rPr>
          <w:t>三、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招标公告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_Toc97823250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7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11"/>
        <w:tabs>
          <w:tab w:val="right" w:leader="dot" w:pos="8296"/>
        </w:tabs>
        <w:rPr>
          <w:rFonts w:asciiTheme="minorHAnsi" w:eastAsiaTheme="minorEastAsia" w:hAnsiTheme="minorHAnsi"/>
          <w:noProof/>
        </w:rPr>
      </w:pPr>
      <w:hyperlink w:anchor="_Toc97823251" w:history="1">
        <w:r w:rsidR="00C8039B" w:rsidRPr="00366808">
          <w:rPr>
            <w:rStyle w:val="ab"/>
            <w:rFonts w:eastAsia="宋体" w:hint="eastAsia"/>
            <w:noProof/>
          </w:rPr>
          <w:t>四、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我的项目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_Toc97823251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7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22"/>
        <w:tabs>
          <w:tab w:val="right" w:leader="dot" w:pos="8296"/>
        </w:tabs>
        <w:ind w:firstLine="420"/>
        <w:rPr>
          <w:rFonts w:asciiTheme="minorHAnsi" w:eastAsiaTheme="minorEastAsia" w:hAnsiTheme="minorHAnsi"/>
          <w:noProof/>
        </w:rPr>
      </w:pPr>
      <w:hyperlink w:anchor="_Toc97823252" w:history="1">
        <w:r w:rsidR="00C8039B" w:rsidRPr="00366808">
          <w:rPr>
            <w:rStyle w:val="ab"/>
            <w:rFonts w:eastAsia="宋体" w:cs="Arial" w:hint="eastAsia"/>
            <w:noProof/>
          </w:rPr>
          <w:t>4.1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投标前阶段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_Toc97823252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8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53" w:history="1">
        <w:r w:rsidR="00C8039B" w:rsidRPr="00366808">
          <w:rPr>
            <w:rStyle w:val="ab"/>
            <w:rFonts w:eastAsia="宋体" w:cs="Arial" w:hint="eastAsia"/>
            <w:noProof/>
          </w:rPr>
          <w:t>4.1.1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投标确认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_Toc97823253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8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54" w:history="1">
        <w:r w:rsidR="00C8039B" w:rsidRPr="00366808">
          <w:rPr>
            <w:rStyle w:val="ab"/>
            <w:rFonts w:eastAsia="宋体" w:cs="Arial" w:hint="eastAsia"/>
            <w:noProof/>
          </w:rPr>
          <w:t>4.1.2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招标文件领取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_Toc97823254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9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55" w:history="1">
        <w:r w:rsidR="00C8039B" w:rsidRPr="00366808">
          <w:rPr>
            <w:rStyle w:val="ab"/>
            <w:rFonts w:eastAsia="宋体" w:cs="Arial" w:hint="eastAsia"/>
            <w:noProof/>
          </w:rPr>
          <w:t>4.1.3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答疑澄清文件领取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_Toc97823255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11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22"/>
        <w:tabs>
          <w:tab w:val="right" w:leader="dot" w:pos="8296"/>
        </w:tabs>
        <w:ind w:firstLine="420"/>
        <w:rPr>
          <w:rFonts w:asciiTheme="minorHAnsi" w:eastAsiaTheme="minorEastAsia" w:hAnsiTheme="minorHAnsi"/>
          <w:noProof/>
        </w:rPr>
      </w:pPr>
      <w:hyperlink w:anchor="_Toc97823256" w:history="1">
        <w:r w:rsidR="00C8039B" w:rsidRPr="00366808">
          <w:rPr>
            <w:rStyle w:val="ab"/>
            <w:rFonts w:eastAsia="宋体" w:cs="Arial" w:hint="eastAsia"/>
            <w:noProof/>
          </w:rPr>
          <w:t>4.2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投标阶段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_Toc97823256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13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57" w:history="1">
        <w:r w:rsidR="00C8039B" w:rsidRPr="00366808">
          <w:rPr>
            <w:rStyle w:val="ab"/>
            <w:rFonts w:eastAsia="宋体" w:cs="Arial" w:hint="eastAsia"/>
            <w:noProof/>
          </w:rPr>
          <w:t>4.2.1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上传投标文件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_Toc97823257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13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58" w:history="1">
        <w:r w:rsidR="00C8039B" w:rsidRPr="00366808">
          <w:rPr>
            <w:rStyle w:val="ab"/>
            <w:rFonts w:eastAsia="宋体" w:cs="Arial" w:hint="eastAsia"/>
            <w:noProof/>
          </w:rPr>
          <w:t>4.2.2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保证金查询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_Toc97823258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14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22"/>
        <w:tabs>
          <w:tab w:val="right" w:leader="dot" w:pos="8296"/>
        </w:tabs>
        <w:ind w:firstLine="420"/>
        <w:rPr>
          <w:rFonts w:asciiTheme="minorHAnsi" w:eastAsiaTheme="minorEastAsia" w:hAnsiTheme="minorHAnsi"/>
          <w:noProof/>
        </w:rPr>
      </w:pPr>
      <w:hyperlink w:anchor="_Toc97823259" w:history="1">
        <w:r w:rsidR="00C8039B" w:rsidRPr="00366808">
          <w:rPr>
            <w:rStyle w:val="ab"/>
            <w:rFonts w:eastAsia="宋体" w:cs="Arial" w:hint="eastAsia"/>
            <w:noProof/>
          </w:rPr>
          <w:t>4.3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开</w:t>
        </w:r>
        <w:r w:rsidR="00C8039B" w:rsidRPr="00366808">
          <w:rPr>
            <w:rStyle w:val="ab"/>
            <w:noProof/>
          </w:rPr>
          <w:t>/</w:t>
        </w:r>
        <w:r w:rsidR="00C8039B" w:rsidRPr="00366808">
          <w:rPr>
            <w:rStyle w:val="ab"/>
            <w:rFonts w:hint="eastAsia"/>
            <w:noProof/>
          </w:rPr>
          <w:t>评标阶段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_Toc97823259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15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60" w:history="1">
        <w:r w:rsidR="00C8039B" w:rsidRPr="00366808">
          <w:rPr>
            <w:rStyle w:val="ab"/>
            <w:rFonts w:eastAsia="宋体" w:cs="Arial" w:hint="eastAsia"/>
            <w:noProof/>
          </w:rPr>
          <w:t>4.3.1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评标澄清答复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_Toc97823260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15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22"/>
        <w:tabs>
          <w:tab w:val="right" w:leader="dot" w:pos="8296"/>
        </w:tabs>
        <w:ind w:firstLine="420"/>
        <w:rPr>
          <w:rFonts w:asciiTheme="minorHAnsi" w:eastAsiaTheme="minorEastAsia" w:hAnsiTheme="minorHAnsi"/>
          <w:noProof/>
        </w:rPr>
      </w:pPr>
      <w:hyperlink w:anchor="_Toc97823261" w:history="1">
        <w:r w:rsidR="00C8039B" w:rsidRPr="00366808">
          <w:rPr>
            <w:rStyle w:val="ab"/>
            <w:rFonts w:eastAsia="宋体" w:cs="Arial" w:hint="eastAsia"/>
            <w:noProof/>
          </w:rPr>
          <w:t>4.4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定标后阶段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_Toc97823261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16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62" w:history="1">
        <w:r w:rsidR="00C8039B" w:rsidRPr="00366808">
          <w:rPr>
            <w:rStyle w:val="ab"/>
            <w:rFonts w:eastAsia="宋体" w:cs="Arial" w:hint="eastAsia"/>
            <w:noProof/>
          </w:rPr>
          <w:t>4.4.1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结果通知书查看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_Toc97823262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16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63" w:history="1">
        <w:r w:rsidR="00C8039B" w:rsidRPr="00366808">
          <w:rPr>
            <w:rStyle w:val="ab"/>
            <w:rFonts w:eastAsia="宋体" w:cs="Arial" w:hint="eastAsia"/>
            <w:noProof/>
          </w:rPr>
          <w:t>4.4.2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提问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_Toc97823263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17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64" w:history="1">
        <w:r w:rsidR="00C8039B" w:rsidRPr="00366808">
          <w:rPr>
            <w:rStyle w:val="ab"/>
            <w:rFonts w:eastAsia="宋体" w:cs="Arial" w:hint="eastAsia"/>
            <w:noProof/>
          </w:rPr>
          <w:t>4.4.3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异议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_Toc97823264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18</w:t>
        </w:r>
        <w:r w:rsidR="00C8039B">
          <w:rPr>
            <w:noProof/>
          </w:rPr>
          <w:fldChar w:fldCharType="end"/>
        </w:r>
      </w:hyperlink>
    </w:p>
    <w:p w:rsidR="00C8039B" w:rsidRDefault="00CE567E">
      <w:pPr>
        <w:pStyle w:val="30"/>
        <w:tabs>
          <w:tab w:val="right" w:leader="dot" w:pos="8296"/>
        </w:tabs>
        <w:ind w:firstLine="840"/>
        <w:rPr>
          <w:rFonts w:asciiTheme="minorHAnsi" w:eastAsiaTheme="minorEastAsia" w:hAnsiTheme="minorHAnsi"/>
          <w:noProof/>
        </w:rPr>
      </w:pPr>
      <w:hyperlink w:anchor="_Toc97823265" w:history="1">
        <w:r w:rsidR="00C8039B" w:rsidRPr="00366808">
          <w:rPr>
            <w:rStyle w:val="ab"/>
            <w:rFonts w:eastAsia="宋体" w:cs="Arial" w:hint="eastAsia"/>
            <w:noProof/>
          </w:rPr>
          <w:t>4.4.4</w:t>
        </w:r>
        <w:r w:rsidR="00C8039B" w:rsidRPr="00366808">
          <w:rPr>
            <w:rStyle w:val="ab"/>
            <w:rFonts w:eastAsia="宋体" w:cs="Arial" w:hint="eastAsia"/>
            <w:noProof/>
          </w:rPr>
          <w:t>、</w:t>
        </w:r>
        <w:r w:rsidR="00C8039B" w:rsidRPr="00366808">
          <w:rPr>
            <w:rStyle w:val="ab"/>
            <w:rFonts w:hint="eastAsia"/>
            <w:noProof/>
          </w:rPr>
          <w:t xml:space="preserve"> </w:t>
        </w:r>
        <w:r w:rsidR="00C8039B" w:rsidRPr="00366808">
          <w:rPr>
            <w:rStyle w:val="ab"/>
            <w:rFonts w:hint="eastAsia"/>
            <w:noProof/>
          </w:rPr>
          <w:t>投诉</w:t>
        </w:r>
        <w:r w:rsidR="00C8039B">
          <w:rPr>
            <w:noProof/>
          </w:rPr>
          <w:tab/>
        </w:r>
        <w:r w:rsidR="00C8039B">
          <w:rPr>
            <w:noProof/>
          </w:rPr>
          <w:fldChar w:fldCharType="begin"/>
        </w:r>
        <w:r w:rsidR="00C8039B">
          <w:rPr>
            <w:noProof/>
          </w:rPr>
          <w:instrText xml:space="preserve"> PAGEREF _Toc97823265 \h </w:instrText>
        </w:r>
        <w:r w:rsidR="00C8039B">
          <w:rPr>
            <w:noProof/>
          </w:rPr>
        </w:r>
        <w:r w:rsidR="00C8039B">
          <w:rPr>
            <w:noProof/>
          </w:rPr>
          <w:fldChar w:fldCharType="separate"/>
        </w:r>
        <w:r w:rsidR="00C8039B">
          <w:rPr>
            <w:noProof/>
          </w:rPr>
          <w:t>20</w:t>
        </w:r>
        <w:r w:rsidR="00C8039B">
          <w:rPr>
            <w:noProof/>
          </w:rPr>
          <w:fldChar w:fldCharType="end"/>
        </w:r>
      </w:hyperlink>
    </w:p>
    <w:p w:rsidR="007E24EB" w:rsidRDefault="00674504">
      <w:pPr>
        <w:pStyle w:val="21"/>
        <w:ind w:firstLine="420"/>
        <w:rPr>
          <w:rFonts w:ascii="宋体" w:hAnsi="宋体"/>
          <w:szCs w:val="24"/>
        </w:rPr>
        <w:sectPr w:rsidR="007E24EB">
          <w:headerReference w:type="default" r:id="rId17"/>
          <w:footerReference w:type="default" r:id="rId18"/>
          <w:pgSz w:w="11906" w:h="16838"/>
          <w:pgMar w:top="1440" w:right="1800" w:bottom="1440" w:left="1800" w:header="624" w:footer="624" w:gutter="0"/>
          <w:pgNumType w:start="1"/>
          <w:cols w:space="425"/>
          <w:docGrid w:type="lines" w:linePitch="312"/>
        </w:sectPr>
      </w:pPr>
      <w:r>
        <w:rPr>
          <w:rFonts w:ascii="等线" w:eastAsia="等线" w:hAnsi="等线" w:cs="等线" w:hint="eastAsia"/>
        </w:rPr>
        <w:lastRenderedPageBreak/>
        <w:fldChar w:fldCharType="end"/>
      </w:r>
    </w:p>
    <w:p w:rsidR="007E24EB" w:rsidRDefault="00674504">
      <w:pPr>
        <w:pStyle w:val="10"/>
      </w:pPr>
      <w:bookmarkStart w:id="0" w:name="_Toc404243487"/>
      <w:bookmarkStart w:id="1" w:name="_Toc404765182"/>
      <w:bookmarkStart w:id="2" w:name="_Toc23730"/>
      <w:bookmarkStart w:id="3" w:name="_Toc346183627"/>
      <w:bookmarkStart w:id="4" w:name="_Toc404764406"/>
      <w:bookmarkStart w:id="5" w:name="_Toc21023"/>
      <w:bookmarkStart w:id="6" w:name="_Toc346701609"/>
      <w:bookmarkStart w:id="7" w:name="_Toc11604"/>
      <w:bookmarkStart w:id="8" w:name="_Toc97823245"/>
      <w:bookmarkStart w:id="9" w:name="_Toc20765"/>
      <w:r>
        <w:rPr>
          <w:rFonts w:hint="eastAsia"/>
        </w:rPr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7E24EB" w:rsidRDefault="00674504">
      <w:pPr>
        <w:pStyle w:val="20"/>
      </w:pPr>
      <w:bookmarkStart w:id="10" w:name="_Toc30446"/>
      <w:bookmarkStart w:id="11" w:name="_Toc30544"/>
      <w:bookmarkStart w:id="12" w:name="_Toc47536829"/>
      <w:bookmarkStart w:id="13" w:name="_Toc47532184"/>
      <w:bookmarkStart w:id="14" w:name="_Toc22699"/>
      <w:bookmarkStart w:id="15" w:name="_Toc346183639"/>
      <w:bookmarkStart w:id="16" w:name="_Toc10991"/>
      <w:bookmarkStart w:id="17" w:name="_Toc10862"/>
      <w:bookmarkStart w:id="18" w:name="_Toc3695"/>
      <w:bookmarkStart w:id="19" w:name="_Toc31551"/>
      <w:bookmarkStart w:id="20" w:name="_Toc97823246"/>
      <w:r>
        <w:t>浏览器配置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7E24EB" w:rsidRDefault="00674504">
      <w:pPr>
        <w:pStyle w:val="3"/>
      </w:pPr>
      <w:bookmarkStart w:id="21" w:name="_Toc15786"/>
      <w:bookmarkStart w:id="22" w:name="_Toc18571"/>
      <w:bookmarkStart w:id="23" w:name="_Toc24660"/>
      <w:bookmarkStart w:id="24" w:name="_Toc346183640"/>
      <w:bookmarkStart w:id="25" w:name="_Toc7968"/>
      <w:bookmarkStart w:id="26" w:name="_Toc2639"/>
      <w:bookmarkStart w:id="27" w:name="_Toc19313"/>
      <w:bookmarkStart w:id="28" w:name="_Toc8353"/>
      <w:bookmarkStart w:id="29" w:name="_Toc47532185"/>
      <w:bookmarkStart w:id="30" w:name="_Toc47536830"/>
      <w:bookmarkStart w:id="31" w:name="_Toc97823247"/>
      <w:r>
        <w:t>Internet</w:t>
      </w:r>
      <w:r>
        <w:t>选项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7E24EB" w:rsidRDefault="00674504">
      <w:pPr>
        <w:ind w:firstLine="420"/>
      </w:pPr>
      <w:r>
        <w:rPr>
          <w:rFonts w:hint="eastAsia"/>
        </w:rPr>
        <w:t>为了让系统插件能够正常工作，请按照以下步骤进行浏览器的配置。</w:t>
      </w:r>
    </w:p>
    <w:p w:rsidR="007E24EB" w:rsidRDefault="00674504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、打开</w:t>
      </w:r>
      <w:r>
        <w:rPr>
          <w:rFonts w:hint="eastAsia"/>
        </w:rPr>
        <w:t>IE</w:t>
      </w:r>
      <w:r>
        <w:rPr>
          <w:rFonts w:hint="eastAsia"/>
        </w:rPr>
        <w:t>浏览器，点击“工具”菜单，选择“</w:t>
      </w:r>
      <w:r>
        <w:rPr>
          <w:rFonts w:hint="eastAsia"/>
        </w:rPr>
        <w:t>Internet</w:t>
      </w:r>
      <w:r>
        <w:rPr>
          <w:rFonts w:hint="eastAsia"/>
        </w:rPr>
        <w:t>选项”，如下图：</w:t>
      </w:r>
    </w:p>
    <w:p w:rsidR="007E24EB" w:rsidRDefault="00674504">
      <w:pPr>
        <w:pStyle w:val="ad"/>
      </w:pPr>
      <w:r>
        <w:rPr>
          <w:noProof/>
        </w:rPr>
        <w:drawing>
          <wp:inline distT="0" distB="0" distL="114300" distR="114300">
            <wp:extent cx="2931160" cy="2519680"/>
            <wp:effectExtent l="0" t="0" r="2540" b="762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EB" w:rsidRDefault="00674504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、弹出“</w:t>
      </w:r>
      <w:r>
        <w:rPr>
          <w:rFonts w:hint="eastAsia"/>
        </w:rPr>
        <w:t>Internet</w:t>
      </w:r>
      <w:r>
        <w:rPr>
          <w:rFonts w:hint="eastAsia"/>
        </w:rPr>
        <w:t>选项”对话框，请选择“安全”选项卡，并选中“受信任的站点”，如下图：</w:t>
      </w:r>
    </w:p>
    <w:p w:rsidR="007E24EB" w:rsidRDefault="00674504">
      <w:pPr>
        <w:pStyle w:val="ad"/>
      </w:pPr>
      <w:r>
        <w:rPr>
          <w:noProof/>
        </w:rPr>
        <w:drawing>
          <wp:inline distT="0" distB="0" distL="114300" distR="114300">
            <wp:extent cx="2680335" cy="3147060"/>
            <wp:effectExtent l="0" t="0" r="12065" b="254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EB" w:rsidRDefault="00674504">
      <w:pPr>
        <w:ind w:firstLine="420"/>
      </w:pPr>
      <w:r>
        <w:rPr>
          <w:rFonts w:hint="eastAsia"/>
        </w:rPr>
        <w:lastRenderedPageBreak/>
        <w:t>3</w:t>
      </w:r>
      <w:r>
        <w:rPr>
          <w:rFonts w:hint="eastAsia"/>
        </w:rPr>
        <w:t>、点击“站点”</w:t>
      </w:r>
      <w:r>
        <w:rPr>
          <w:rFonts w:hint="eastAsia"/>
        </w:rPr>
        <w:t xml:space="preserve"> </w:t>
      </w:r>
      <w:r>
        <w:rPr>
          <w:rFonts w:hint="eastAsia"/>
        </w:rPr>
        <w:t>按钮，出现如下对话框，如下图：</w:t>
      </w:r>
    </w:p>
    <w:p w:rsidR="007E24EB" w:rsidRDefault="00674504">
      <w:pPr>
        <w:pStyle w:val="ad"/>
      </w:pPr>
      <w:r>
        <w:rPr>
          <w:noProof/>
        </w:rPr>
        <w:drawing>
          <wp:inline distT="0" distB="0" distL="114300" distR="114300">
            <wp:extent cx="4413250" cy="39370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EB" w:rsidRDefault="00674504">
      <w:pPr>
        <w:ind w:firstLine="420"/>
      </w:pPr>
      <w:r>
        <w:rPr>
          <w:rFonts w:hint="eastAsia"/>
        </w:rPr>
        <w:t>输入系统服务器的</w:t>
      </w:r>
      <w:r>
        <w:rPr>
          <w:rFonts w:hint="eastAsia"/>
        </w:rPr>
        <w:t>IP</w:t>
      </w:r>
      <w:r>
        <w:rPr>
          <w:rFonts w:hint="eastAsia"/>
        </w:rPr>
        <w:t>地址，然后点击“添加”按钮完成添加，再按“关闭”按钮退出。</w:t>
      </w:r>
    </w:p>
    <w:p w:rsidR="007E24EB" w:rsidRDefault="00674504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、</w:t>
      </w:r>
      <w:r>
        <w:t>设置自定义安全级别，开放</w:t>
      </w:r>
      <w:proofErr w:type="spellStart"/>
      <w:r>
        <w:t>Activex</w:t>
      </w:r>
      <w:proofErr w:type="spellEnd"/>
      <w:r>
        <w:t>的访问权限，如下图：</w:t>
      </w:r>
    </w:p>
    <w:p w:rsidR="007E24EB" w:rsidRDefault="00674504">
      <w:pPr>
        <w:pStyle w:val="ad"/>
      </w:pPr>
      <w:r>
        <w:rPr>
          <w:noProof/>
        </w:rPr>
        <w:lastRenderedPageBreak/>
        <w:drawing>
          <wp:inline distT="0" distB="0" distL="114300" distR="114300">
            <wp:extent cx="3371850" cy="4105275"/>
            <wp:effectExtent l="0" t="0" r="6350" b="9525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EB" w:rsidRDefault="00674504">
      <w:pPr>
        <w:ind w:firstLine="420"/>
      </w:pPr>
      <w:r>
        <w:rPr>
          <w:rFonts w:hint="eastAsia"/>
        </w:rPr>
        <w:t>①</w:t>
      </w: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</w:t>
      </w:r>
      <w:r>
        <w:rPr>
          <w:rFonts w:hint="eastAsia"/>
        </w:rPr>
        <w:t>，如下图：</w:t>
      </w:r>
    </w:p>
    <w:p w:rsidR="007E24EB" w:rsidRDefault="00674504">
      <w:pPr>
        <w:pStyle w:val="ad"/>
      </w:pPr>
      <w:r>
        <w:rPr>
          <w:noProof/>
        </w:rPr>
        <w:drawing>
          <wp:inline distT="0" distB="0" distL="114300" distR="114300">
            <wp:extent cx="3397250" cy="3632835"/>
            <wp:effectExtent l="0" t="0" r="6350" b="1206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EB" w:rsidRDefault="00674504">
      <w:pPr>
        <w:ind w:firstLine="420"/>
      </w:pPr>
      <w:r>
        <w:rPr>
          <w:rFonts w:hint="eastAsia"/>
        </w:rPr>
        <w:t>②</w:t>
      </w:r>
      <w:r>
        <w:t>文件下载设置，开放文件下载的权限：设置为启用，如下图：</w:t>
      </w:r>
    </w:p>
    <w:p w:rsidR="007E24EB" w:rsidRDefault="00674504">
      <w:pPr>
        <w:pStyle w:val="ad"/>
      </w:pPr>
      <w:r>
        <w:rPr>
          <w:noProof/>
        </w:rPr>
        <w:lastRenderedPageBreak/>
        <w:drawing>
          <wp:inline distT="0" distB="0" distL="114300" distR="114300">
            <wp:extent cx="3192780" cy="3355975"/>
            <wp:effectExtent l="0" t="0" r="7620" b="9525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EB" w:rsidRDefault="00674504">
      <w:pPr>
        <w:pStyle w:val="3"/>
      </w:pPr>
      <w:bookmarkStart w:id="32" w:name="_Toc7320"/>
      <w:bookmarkStart w:id="33" w:name="_Toc2611"/>
      <w:bookmarkStart w:id="34" w:name="_Toc2010"/>
      <w:bookmarkStart w:id="35" w:name="_Toc23680"/>
      <w:bookmarkStart w:id="36" w:name="_Toc18312"/>
      <w:bookmarkStart w:id="37" w:name="_Toc346183641"/>
      <w:bookmarkStart w:id="38" w:name="_Toc7121"/>
      <w:bookmarkStart w:id="39" w:name="_Toc47532186"/>
      <w:bookmarkStart w:id="40" w:name="_Toc17580"/>
      <w:bookmarkStart w:id="41" w:name="_Toc47536831"/>
      <w:bookmarkStart w:id="42" w:name="_Toc97823248"/>
      <w:r>
        <w:t>关闭拦截工具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7E24EB" w:rsidRDefault="00674504">
      <w:pPr>
        <w:ind w:firstLine="420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工具栏中关闭弹出窗口阻止程序的操作，如下图：</w:t>
      </w:r>
    </w:p>
    <w:p w:rsidR="007E24EB" w:rsidRDefault="00674504">
      <w:pPr>
        <w:pStyle w:val="ad"/>
      </w:pPr>
      <w:r>
        <w:rPr>
          <w:noProof/>
        </w:rPr>
        <w:drawing>
          <wp:inline distT="0" distB="0" distL="114300" distR="114300">
            <wp:extent cx="4820920" cy="2189480"/>
            <wp:effectExtent l="0" t="0" r="5080" b="762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EB" w:rsidRDefault="008340B8" w:rsidP="008340B8">
      <w:pPr>
        <w:pStyle w:val="10"/>
        <w:rPr>
          <w:rFonts w:hint="eastAsia"/>
        </w:rPr>
      </w:pPr>
      <w:proofErr w:type="gramStart"/>
      <w:r>
        <w:rPr>
          <w:rFonts w:hint="eastAsia"/>
        </w:rPr>
        <w:t>编标工具</w:t>
      </w:r>
      <w:proofErr w:type="gramEnd"/>
      <w:r>
        <w:rPr>
          <w:rFonts w:hint="eastAsia"/>
        </w:rPr>
        <w:t>下载</w:t>
      </w:r>
      <w:r w:rsidR="004245DA">
        <w:rPr>
          <w:rFonts w:hint="eastAsia"/>
        </w:rPr>
        <w:t>安装</w:t>
      </w:r>
    </w:p>
    <w:p w:rsidR="008340B8" w:rsidRDefault="008340B8" w:rsidP="008340B8">
      <w:pPr>
        <w:pStyle w:val="20"/>
      </w:pPr>
      <w:bookmarkStart w:id="43" w:name="_Toc97823250"/>
      <w:r>
        <w:rPr>
          <w:rFonts w:hint="eastAsia"/>
        </w:rPr>
        <w:t>系统访问</w:t>
      </w:r>
    </w:p>
    <w:p w:rsidR="008340B8" w:rsidRDefault="008340B8" w:rsidP="008340B8">
      <w:pPr>
        <w:pStyle w:val="IndentNormal"/>
        <w:ind w:firstLine="315"/>
      </w:pPr>
      <w:r>
        <w:rPr>
          <w:rFonts w:hint="eastAsia"/>
        </w:rPr>
        <w:t>访问</w:t>
      </w:r>
      <w:r>
        <w:rPr>
          <w:rFonts w:hint="eastAsia"/>
        </w:rPr>
        <w:t>方式一</w:t>
      </w:r>
    </w:p>
    <w:p w:rsidR="008340B8" w:rsidRDefault="008340B8" w:rsidP="008340B8">
      <w:pPr>
        <w:pStyle w:val="IndentNormal"/>
        <w:ind w:firstLine="315"/>
      </w:pPr>
      <w:r>
        <w:rPr>
          <w:rFonts w:hint="eastAsia"/>
        </w:rPr>
        <w:t>打开西咸新区子站：</w:t>
      </w:r>
      <w:hyperlink r:id="rId26" w:history="1">
        <w:r w:rsidRPr="008620C4">
          <w:rPr>
            <w:rStyle w:val="ab"/>
          </w:rPr>
          <w:t>http://ggzyjy.xixianxinqu.gov.cn/</w:t>
        </w:r>
      </w:hyperlink>
      <w:r>
        <w:t xml:space="preserve">   </w:t>
      </w:r>
      <w:r>
        <w:rPr>
          <w:rFonts w:hint="eastAsia"/>
        </w:rPr>
        <w:t>找到西咸新区物业交易招标投标</w:t>
      </w:r>
      <w:r>
        <w:rPr>
          <w:rFonts w:hint="eastAsia"/>
        </w:rPr>
        <w:lastRenderedPageBreak/>
        <w:t>平台，点击企业端登录。</w:t>
      </w:r>
    </w:p>
    <w:p w:rsidR="008340B8" w:rsidRDefault="008340B8" w:rsidP="008340B8">
      <w:pPr>
        <w:pStyle w:val="IndentNormal"/>
        <w:ind w:firstLineChars="0" w:firstLine="0"/>
      </w:pPr>
      <w:r>
        <w:rPr>
          <w:noProof/>
        </w:rPr>
        <w:drawing>
          <wp:inline distT="0" distB="0" distL="0" distR="0" wp14:anchorId="3F841564" wp14:editId="493582B5">
            <wp:extent cx="5274310" cy="23571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0B8" w:rsidRDefault="008340B8" w:rsidP="008340B8">
      <w:pPr>
        <w:pStyle w:val="IndentNormal"/>
        <w:ind w:firstLine="315"/>
      </w:pPr>
    </w:p>
    <w:p w:rsidR="008340B8" w:rsidRPr="00751997" w:rsidRDefault="008340B8" w:rsidP="008340B8">
      <w:pPr>
        <w:pStyle w:val="IndentNormal"/>
        <w:ind w:firstLine="315"/>
      </w:pPr>
      <w:r>
        <w:rPr>
          <w:rFonts w:hint="eastAsia"/>
        </w:rPr>
        <w:t>访问</w:t>
      </w:r>
      <w:r>
        <w:rPr>
          <w:rFonts w:hint="eastAsia"/>
        </w:rPr>
        <w:t>方式二：</w:t>
      </w:r>
    </w:p>
    <w:p w:rsidR="008340B8" w:rsidRDefault="008340B8" w:rsidP="008340B8">
      <w:pPr>
        <w:ind w:firstLine="420"/>
      </w:pPr>
      <w:r>
        <w:rPr>
          <w:rFonts w:hint="eastAsia"/>
        </w:rPr>
        <w:t>直接输入物业交易平台地址：</w:t>
      </w:r>
      <w:r>
        <w:rPr>
          <w:rFonts w:hint="eastAsia"/>
        </w:rPr>
        <w:t xml:space="preserve"> http://221.11.78.102:8081/TPBidder</w:t>
      </w:r>
      <w:r>
        <w:t>Z</w:t>
      </w:r>
      <w:r>
        <w:rPr>
          <w:rFonts w:hint="eastAsia"/>
        </w:rPr>
        <w:t>S/memberLogin</w:t>
      </w:r>
    </w:p>
    <w:p w:rsidR="008340B8" w:rsidRPr="00751997" w:rsidRDefault="008340B8" w:rsidP="008340B8">
      <w:pPr>
        <w:ind w:firstLine="420"/>
        <w:rPr>
          <w:rFonts w:cs="Times New Roman"/>
          <w:szCs w:val="21"/>
        </w:rPr>
      </w:pPr>
      <w:r w:rsidRPr="00751997">
        <w:rPr>
          <w:rFonts w:cs="Times New Roman" w:hint="eastAsia"/>
          <w:szCs w:val="21"/>
        </w:rPr>
        <w:t>点击</w:t>
      </w:r>
      <w:r w:rsidRPr="00751997">
        <w:rPr>
          <w:rFonts w:cs="Times New Roman" w:hint="eastAsia"/>
          <w:szCs w:val="21"/>
        </w:rPr>
        <w:t>C</w:t>
      </w:r>
      <w:r w:rsidRPr="00751997">
        <w:rPr>
          <w:rFonts w:cs="Times New Roman"/>
          <w:szCs w:val="21"/>
        </w:rPr>
        <w:t>A</w:t>
      </w:r>
      <w:r w:rsidRPr="00751997">
        <w:rPr>
          <w:rFonts w:cs="Times New Roman" w:hint="eastAsia"/>
          <w:szCs w:val="21"/>
        </w:rPr>
        <w:t>登录，输入单位</w:t>
      </w:r>
      <w:r w:rsidRPr="00751997">
        <w:rPr>
          <w:rFonts w:cs="Times New Roman" w:hint="eastAsia"/>
          <w:szCs w:val="21"/>
        </w:rPr>
        <w:t>C</w:t>
      </w:r>
      <w:r w:rsidRPr="00751997">
        <w:rPr>
          <w:rFonts w:cs="Times New Roman"/>
          <w:szCs w:val="21"/>
        </w:rPr>
        <w:t>A</w:t>
      </w:r>
      <w:r w:rsidRPr="00751997">
        <w:rPr>
          <w:rFonts w:cs="Times New Roman" w:hint="eastAsia"/>
          <w:szCs w:val="21"/>
        </w:rPr>
        <w:t>锁密钥，进入以下界面：</w:t>
      </w:r>
    </w:p>
    <w:p w:rsidR="008340B8" w:rsidRPr="00751997" w:rsidRDefault="008340B8" w:rsidP="008340B8">
      <w:pPr>
        <w:ind w:firstLineChars="0" w:firstLine="0"/>
        <w:rPr>
          <w:rFonts w:ascii="思源宋体 CN Light" w:hAnsi="思源宋体 CN Light" w:cs="思源宋体 CN Light"/>
          <w:color w:val="000000"/>
          <w:szCs w:val="21"/>
        </w:rPr>
      </w:pPr>
      <w:r>
        <w:rPr>
          <w:noProof/>
        </w:rPr>
        <w:drawing>
          <wp:inline distT="0" distB="0" distL="0" distR="0" wp14:anchorId="7F91ABDA" wp14:editId="352BBDDD">
            <wp:extent cx="5274310" cy="23647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0B8" w:rsidRDefault="008340B8" w:rsidP="008340B8">
      <w:pPr>
        <w:pStyle w:val="21"/>
        <w:ind w:firstLineChars="0" w:firstLine="0"/>
        <w:rPr>
          <w:rFonts w:hint="eastAsia"/>
        </w:rPr>
      </w:pPr>
    </w:p>
    <w:p w:rsidR="008340B8" w:rsidRDefault="008340B8" w:rsidP="008340B8">
      <w:pPr>
        <w:pStyle w:val="20"/>
      </w:pPr>
      <w:proofErr w:type="gramStart"/>
      <w:r>
        <w:rPr>
          <w:rFonts w:hint="eastAsia"/>
        </w:rPr>
        <w:t>编标工具</w:t>
      </w:r>
      <w:proofErr w:type="gramEnd"/>
      <w:r>
        <w:rPr>
          <w:rFonts w:hint="eastAsia"/>
        </w:rPr>
        <w:t>下载</w:t>
      </w:r>
    </w:p>
    <w:p w:rsidR="008340B8" w:rsidRDefault="008340B8" w:rsidP="008340B8">
      <w:pPr>
        <w:pStyle w:val="21"/>
        <w:ind w:firstLine="420"/>
        <w:rPr>
          <w:rFonts w:ascii="Times New Roman" w:hAnsi="Times New Roman" w:cstheme="minorBidi"/>
          <w:color w:val="auto"/>
          <w:szCs w:val="22"/>
        </w:rPr>
      </w:pPr>
      <w:r>
        <w:rPr>
          <w:rFonts w:ascii="Times New Roman" w:hAnsi="Times New Roman" w:cstheme="minorBidi" w:hint="eastAsia"/>
          <w:color w:val="auto"/>
          <w:szCs w:val="22"/>
        </w:rPr>
        <w:t>点击“投标文件制作软件下载”</w:t>
      </w:r>
    </w:p>
    <w:p w:rsidR="008340B8" w:rsidRDefault="008340B8" w:rsidP="008340B8">
      <w:pPr>
        <w:pStyle w:val="21"/>
        <w:ind w:firstLineChars="0" w:firstLine="0"/>
      </w:pPr>
      <w:r>
        <w:rPr>
          <w:noProof/>
        </w:rPr>
        <w:lastRenderedPageBreak/>
        <w:drawing>
          <wp:inline distT="0" distB="0" distL="0" distR="0" wp14:anchorId="034DCB50" wp14:editId="30406CB5">
            <wp:extent cx="5274310" cy="23787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F8" w:rsidRDefault="00ED79F8" w:rsidP="008340B8">
      <w:pPr>
        <w:pStyle w:val="21"/>
        <w:ind w:firstLineChars="0" w:firstLine="0"/>
      </w:pPr>
      <w:r>
        <w:rPr>
          <w:rFonts w:hint="eastAsia"/>
        </w:rPr>
        <w:t>跳转至</w:t>
      </w:r>
      <w:proofErr w:type="gramStart"/>
      <w:r>
        <w:rPr>
          <w:rFonts w:hint="eastAsia"/>
        </w:rPr>
        <w:t>编标工具</w:t>
      </w:r>
      <w:proofErr w:type="gramEnd"/>
      <w:r>
        <w:rPr>
          <w:rFonts w:hint="eastAsia"/>
        </w:rPr>
        <w:t>的下载页面，点击“下载”按钮，下载到本地。</w:t>
      </w:r>
    </w:p>
    <w:p w:rsidR="00ED79F8" w:rsidRDefault="00ED79F8" w:rsidP="008340B8">
      <w:pPr>
        <w:pStyle w:val="21"/>
        <w:ind w:firstLineChars="0" w:firstLine="0"/>
      </w:pPr>
      <w:r>
        <w:rPr>
          <w:noProof/>
        </w:rPr>
        <w:drawing>
          <wp:inline distT="0" distB="0" distL="0" distR="0" wp14:anchorId="3FF305CF" wp14:editId="19E14CCB">
            <wp:extent cx="5274310" cy="23653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F8" w:rsidRDefault="00ED79F8" w:rsidP="00ED79F8">
      <w:pPr>
        <w:pStyle w:val="20"/>
        <w:tabs>
          <w:tab w:val="clear" w:pos="1418"/>
        </w:tabs>
        <w:ind w:left="0"/>
      </w:pPr>
      <w:r>
        <w:rPr>
          <w:rFonts w:hint="eastAsia"/>
        </w:rPr>
        <w:t>工具安装</w:t>
      </w:r>
    </w:p>
    <w:p w:rsidR="00ED79F8" w:rsidRDefault="00915C65" w:rsidP="00915C65">
      <w:pPr>
        <w:pStyle w:val="21"/>
        <w:ind w:firstLineChars="0" w:firstLine="0"/>
        <w:rPr>
          <w:rFonts w:ascii="Times New Roman" w:hAnsi="Times New Roman" w:cstheme="minorBidi"/>
          <w:color w:val="auto"/>
          <w:szCs w:val="22"/>
        </w:rPr>
      </w:pPr>
      <w:r>
        <w:rPr>
          <w:rFonts w:ascii="Times New Roman" w:hAnsi="Times New Roman" w:cstheme="minorBidi" w:hint="eastAsia"/>
          <w:color w:val="auto"/>
          <w:szCs w:val="22"/>
        </w:rPr>
        <w:t>双击安装包进行安装</w:t>
      </w:r>
    </w:p>
    <w:p w:rsidR="00915C65" w:rsidRDefault="00915C65" w:rsidP="00915C65">
      <w:pPr>
        <w:pStyle w:val="21"/>
        <w:ind w:firstLineChars="0" w:firstLine="0"/>
        <w:rPr>
          <w:rFonts w:ascii="Times New Roman" w:hAnsi="Times New Roman" w:cstheme="minorBidi" w:hint="eastAsia"/>
          <w:color w:val="auto"/>
          <w:szCs w:val="22"/>
        </w:rPr>
      </w:pPr>
      <w:r>
        <w:rPr>
          <w:rFonts w:ascii="Times New Roman" w:hAnsi="Times New Roman" w:cstheme="minorBidi" w:hint="eastAsia"/>
          <w:color w:val="auto"/>
          <w:szCs w:val="22"/>
        </w:rPr>
        <w:t>注：安装前需先关闭所有浏览器及安全软件，例如</w:t>
      </w:r>
      <w:r>
        <w:rPr>
          <w:rFonts w:ascii="Times New Roman" w:hAnsi="Times New Roman" w:cstheme="minorBidi" w:hint="eastAsia"/>
          <w:color w:val="auto"/>
          <w:szCs w:val="22"/>
        </w:rPr>
        <w:t>360</w:t>
      </w:r>
      <w:r>
        <w:rPr>
          <w:rFonts w:ascii="Times New Roman" w:hAnsi="Times New Roman" w:cstheme="minorBidi" w:hint="eastAsia"/>
          <w:color w:val="auto"/>
          <w:szCs w:val="22"/>
        </w:rPr>
        <w:t>安全卫士等</w:t>
      </w:r>
    </w:p>
    <w:p w:rsidR="00ED79F8" w:rsidRPr="00ED79F8" w:rsidRDefault="00ED79F8" w:rsidP="008340B8">
      <w:pPr>
        <w:pStyle w:val="21"/>
        <w:ind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F17088" wp14:editId="2EE0B18C">
            <wp:extent cx="5274310" cy="23780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F8" w:rsidRDefault="00915C65" w:rsidP="008340B8">
      <w:pPr>
        <w:pStyle w:val="21"/>
        <w:ind w:firstLineChars="0" w:firstLine="0"/>
      </w:pPr>
      <w:r>
        <w:rPr>
          <w:rFonts w:hint="eastAsia"/>
        </w:rPr>
        <w:t>安装完成后，会出现投标文件制作软件、查看工具及驱动，如下</w:t>
      </w:r>
    </w:p>
    <w:p w:rsidR="00915C65" w:rsidRPr="008340B8" w:rsidRDefault="00915C65" w:rsidP="008340B8">
      <w:pPr>
        <w:pStyle w:val="21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6AA208A" wp14:editId="35994DAA">
            <wp:extent cx="5303520" cy="2948180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0760" cy="29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3"/>
    <w:p w:rsidR="007E24EB" w:rsidRDefault="00915C65" w:rsidP="0039218F">
      <w:pPr>
        <w:pStyle w:val="10"/>
        <w:rPr>
          <w:rFonts w:hint="eastAsia"/>
        </w:rPr>
      </w:pPr>
      <w:r>
        <w:rPr>
          <w:rFonts w:hint="eastAsia"/>
        </w:rPr>
        <w:t>投标文件制作流程</w:t>
      </w:r>
    </w:p>
    <w:p w:rsidR="00915C65" w:rsidRDefault="00E03589" w:rsidP="0039218F">
      <w:pPr>
        <w:pStyle w:val="20"/>
        <w:tabs>
          <w:tab w:val="clear" w:pos="1418"/>
        </w:tabs>
        <w:ind w:left="0"/>
      </w:pPr>
      <w:bookmarkStart w:id="44" w:name="_Toc97823251"/>
      <w:bookmarkEnd w:id="9"/>
      <w:r>
        <w:rPr>
          <w:rFonts w:hint="eastAsia"/>
        </w:rPr>
        <w:t>新建工程</w:t>
      </w:r>
    </w:p>
    <w:p w:rsidR="00E03589" w:rsidRDefault="00E03589" w:rsidP="00E03589">
      <w:pPr>
        <w:pStyle w:val="IndentNormal"/>
        <w:ind w:firstLine="315"/>
      </w:pPr>
      <w:r>
        <w:rPr>
          <w:rFonts w:hint="eastAsia"/>
        </w:rPr>
        <w:t>打开制作软件，并点击新建工程</w:t>
      </w:r>
    </w:p>
    <w:p w:rsidR="00E03589" w:rsidRDefault="00E03589" w:rsidP="00E03589">
      <w:pPr>
        <w:pStyle w:val="IndentNormal"/>
        <w:ind w:firstLineChars="71" w:firstLine="149"/>
      </w:pPr>
      <w:r>
        <w:rPr>
          <w:noProof/>
        </w:rPr>
        <w:lastRenderedPageBreak/>
        <w:drawing>
          <wp:inline distT="0" distB="0" distL="0" distR="0" wp14:anchorId="6733BC0D" wp14:editId="12335072">
            <wp:extent cx="5274310" cy="28276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89" w:rsidRDefault="00E03589" w:rsidP="00E03589">
      <w:pPr>
        <w:pStyle w:val="IndentNormal"/>
        <w:ind w:firstLineChars="71" w:firstLine="149"/>
      </w:pPr>
      <w:r>
        <w:rPr>
          <w:rFonts w:hint="eastAsia"/>
        </w:rPr>
        <w:t>点击浏览，并选择从平台中下载的电子版招标文件</w:t>
      </w:r>
    </w:p>
    <w:p w:rsidR="00E03589" w:rsidRDefault="00E03589" w:rsidP="00E03589">
      <w:pPr>
        <w:pStyle w:val="IndentNormal"/>
        <w:ind w:firstLineChars="71" w:firstLine="149"/>
        <w:rPr>
          <w:rFonts w:hint="eastAsia"/>
        </w:rPr>
      </w:pPr>
      <w:r>
        <w:rPr>
          <w:noProof/>
        </w:rPr>
        <w:drawing>
          <wp:inline distT="0" distB="0" distL="0" distR="0" wp14:anchorId="14A08B14" wp14:editId="043FD8C7">
            <wp:extent cx="5274310" cy="279527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89" w:rsidRDefault="00E03589" w:rsidP="00E03589">
      <w:pPr>
        <w:pStyle w:val="IndentNormal"/>
        <w:ind w:firstLineChars="71" w:firstLine="149"/>
      </w:pPr>
      <w:r>
        <w:rPr>
          <w:rFonts w:hint="eastAsia"/>
        </w:rPr>
        <w:t>确认投标工程文件的存储路径（默认存储路径为招标文件的路径），并点击确定</w:t>
      </w:r>
    </w:p>
    <w:p w:rsidR="00E03589" w:rsidRPr="00144149" w:rsidRDefault="00E03589" w:rsidP="00E03589">
      <w:pPr>
        <w:pStyle w:val="IndentNormal"/>
        <w:ind w:firstLineChars="71" w:firstLine="149"/>
        <w:rPr>
          <w:rFonts w:hint="eastAsia"/>
          <w:color w:val="FF0000"/>
        </w:rPr>
      </w:pPr>
      <w:r w:rsidRPr="00144149">
        <w:rPr>
          <w:rFonts w:hint="eastAsia"/>
          <w:color w:val="FF0000"/>
        </w:rPr>
        <w:t>注：投标工程文件可理解为半成品的投标文件，如果本次</w:t>
      </w:r>
      <w:r w:rsidR="00144149" w:rsidRPr="00144149">
        <w:rPr>
          <w:rFonts w:hint="eastAsia"/>
          <w:color w:val="FF0000"/>
        </w:rPr>
        <w:t>投标文件未做完，下次可直接打开投标工程文件继续制作。</w:t>
      </w:r>
    </w:p>
    <w:p w:rsidR="00E03589" w:rsidRDefault="00E03589" w:rsidP="00E03589">
      <w:pPr>
        <w:pStyle w:val="IndentNormal"/>
        <w:ind w:firstLineChars="71" w:firstLine="149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5A09D0" wp14:editId="55866D40">
            <wp:extent cx="5274310" cy="279400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589" w:rsidRDefault="00E03589" w:rsidP="00E03589">
      <w:pPr>
        <w:pStyle w:val="IndentNormal"/>
        <w:ind w:firstLineChars="71" w:firstLine="149"/>
        <w:rPr>
          <w:rFonts w:hint="eastAsia"/>
        </w:rPr>
      </w:pPr>
      <w:r>
        <w:rPr>
          <w:rFonts w:hint="eastAsia"/>
        </w:rPr>
        <w:t>确定后，开始制作投标文件</w:t>
      </w:r>
    </w:p>
    <w:p w:rsidR="00E03589" w:rsidRPr="00E03589" w:rsidRDefault="00E03589" w:rsidP="00E03589">
      <w:pPr>
        <w:pStyle w:val="IndentNormal"/>
        <w:ind w:firstLineChars="71" w:firstLine="149"/>
        <w:rPr>
          <w:rFonts w:hint="eastAsia"/>
        </w:rPr>
      </w:pPr>
      <w:r>
        <w:rPr>
          <w:noProof/>
        </w:rPr>
        <w:drawing>
          <wp:inline distT="0" distB="0" distL="0" distR="0" wp14:anchorId="74F940DA" wp14:editId="4288E656">
            <wp:extent cx="5274310" cy="28079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65" w:rsidRDefault="00144149" w:rsidP="0039218F">
      <w:pPr>
        <w:pStyle w:val="20"/>
        <w:tabs>
          <w:tab w:val="clear" w:pos="1418"/>
        </w:tabs>
        <w:ind w:left="0"/>
      </w:pPr>
      <w:r>
        <w:rPr>
          <w:rFonts w:hint="eastAsia"/>
        </w:rPr>
        <w:t>制作投标文件</w:t>
      </w:r>
    </w:p>
    <w:p w:rsidR="00915C65" w:rsidRDefault="00144149" w:rsidP="00144149">
      <w:pPr>
        <w:pStyle w:val="ad"/>
        <w:jc w:val="left"/>
      </w:pPr>
      <w:r>
        <w:rPr>
          <w:rFonts w:hint="eastAsia"/>
        </w:rPr>
        <w:t>打开投标文件格式，并</w:t>
      </w:r>
      <w:r>
        <w:rPr>
          <w:rFonts w:hint="eastAsia"/>
        </w:rPr>
        <w:t>按照本次投标文件设定的投标目录进行制作</w:t>
      </w:r>
      <w:r w:rsidR="004C3079">
        <w:rPr>
          <w:rFonts w:hint="eastAsia"/>
        </w:rPr>
        <w:t>。</w:t>
      </w:r>
    </w:p>
    <w:p w:rsidR="00144149" w:rsidRDefault="00144149" w:rsidP="00144149">
      <w:pPr>
        <w:pStyle w:val="ad"/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5CFF47" wp14:editId="3A0CF5A9">
            <wp:extent cx="5274310" cy="2814955"/>
            <wp:effectExtent l="0" t="0" r="254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49" w:rsidRDefault="00144149" w:rsidP="00144149">
      <w:pPr>
        <w:pStyle w:val="ad"/>
        <w:jc w:val="left"/>
      </w:pPr>
      <w:r>
        <w:rPr>
          <w:rFonts w:hint="eastAsia"/>
        </w:rPr>
        <w:t>以投标文件封面为例，支持导入文档和编辑文档两种方式均可</w:t>
      </w:r>
    </w:p>
    <w:p w:rsidR="00A36559" w:rsidRDefault="00A36559" w:rsidP="00144149">
      <w:pPr>
        <w:pStyle w:val="ad"/>
        <w:jc w:val="left"/>
        <w:rPr>
          <w:rFonts w:hint="eastAsia"/>
        </w:rPr>
      </w:pPr>
      <w:r>
        <w:rPr>
          <w:rFonts w:hint="eastAsia"/>
        </w:rPr>
        <w:t>导入文档类型支持</w:t>
      </w:r>
      <w:r>
        <w:t>doc</w:t>
      </w:r>
      <w:r>
        <w:t>、</w:t>
      </w:r>
      <w:proofErr w:type="spellStart"/>
      <w:r>
        <w:rPr>
          <w:rFonts w:hint="eastAsia"/>
        </w:rPr>
        <w:t>d</w:t>
      </w:r>
      <w:r>
        <w:t>ocx</w:t>
      </w:r>
      <w:proofErr w:type="spellEnd"/>
      <w:r>
        <w:t>、</w:t>
      </w:r>
      <w:proofErr w:type="spellStart"/>
      <w:r>
        <w:rPr>
          <w:rFonts w:hint="eastAsia"/>
        </w:rPr>
        <w:t>x</w:t>
      </w:r>
      <w:r>
        <w:t>ls</w:t>
      </w:r>
      <w:proofErr w:type="spellEnd"/>
      <w:r>
        <w:t>、</w:t>
      </w:r>
      <w:proofErr w:type="spellStart"/>
      <w:r>
        <w:rPr>
          <w:rFonts w:hint="eastAsia"/>
        </w:rPr>
        <w:t>xlsx</w:t>
      </w:r>
      <w:proofErr w:type="spellEnd"/>
      <w:r>
        <w:rPr>
          <w:rFonts w:hint="eastAsia"/>
        </w:rPr>
        <w:t>、</w:t>
      </w:r>
      <w:r>
        <w:rPr>
          <w:rFonts w:hint="eastAsia"/>
        </w:rPr>
        <w:t>p</w:t>
      </w:r>
      <w:r>
        <w:t>df</w:t>
      </w:r>
      <w:r>
        <w:t>、</w:t>
      </w:r>
      <w:r>
        <w:rPr>
          <w:rFonts w:hint="eastAsia"/>
        </w:rPr>
        <w:t>jpg</w:t>
      </w:r>
      <w:r>
        <w:t>、</w:t>
      </w:r>
      <w:proofErr w:type="spellStart"/>
      <w:r>
        <w:rPr>
          <w:rFonts w:hint="eastAsia"/>
        </w:rPr>
        <w:t>png</w:t>
      </w:r>
      <w:proofErr w:type="spellEnd"/>
      <w:r>
        <w:rPr>
          <w:rFonts w:hint="eastAsia"/>
        </w:rPr>
        <w:t>、</w:t>
      </w:r>
      <w:r>
        <w:rPr>
          <w:rFonts w:hint="eastAsia"/>
        </w:rPr>
        <w:t>bmp</w:t>
      </w:r>
    </w:p>
    <w:p w:rsidR="00144149" w:rsidRDefault="00144149" w:rsidP="00144149">
      <w:pPr>
        <w:pStyle w:val="ad"/>
        <w:jc w:val="left"/>
      </w:pPr>
      <w:r>
        <w:rPr>
          <w:noProof/>
        </w:rPr>
        <w:drawing>
          <wp:inline distT="0" distB="0" distL="0" distR="0" wp14:anchorId="6030734F" wp14:editId="163749D5">
            <wp:extent cx="5274310" cy="2811780"/>
            <wp:effectExtent l="0" t="0" r="254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149" w:rsidRDefault="00A36559" w:rsidP="00144149">
      <w:pPr>
        <w:pStyle w:val="ad"/>
        <w:jc w:val="left"/>
      </w:pPr>
      <w:r>
        <w:rPr>
          <w:rFonts w:hint="eastAsia"/>
        </w:rPr>
        <w:t>编辑文档，会直接打开</w:t>
      </w:r>
      <w:r>
        <w:rPr>
          <w:rFonts w:hint="eastAsia"/>
        </w:rPr>
        <w:t>word</w:t>
      </w:r>
      <w:r>
        <w:t>，</w:t>
      </w:r>
      <w:r>
        <w:rPr>
          <w:rFonts w:hint="eastAsia"/>
        </w:rPr>
        <w:t>编辑后直接保存并关掉即可，编辑的内容会自动保存到对应目录中</w:t>
      </w:r>
    </w:p>
    <w:p w:rsidR="00A36559" w:rsidRDefault="00A36559" w:rsidP="00144149">
      <w:pPr>
        <w:pStyle w:val="ad"/>
        <w:jc w:val="left"/>
      </w:pPr>
      <w:r>
        <w:rPr>
          <w:noProof/>
        </w:rPr>
        <w:lastRenderedPageBreak/>
        <w:drawing>
          <wp:inline distT="0" distB="0" distL="0" distR="0" wp14:anchorId="38F467D6" wp14:editId="47BCF416">
            <wp:extent cx="5274310" cy="280733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559" w:rsidRDefault="00A36559" w:rsidP="00144149">
      <w:pPr>
        <w:pStyle w:val="ad"/>
        <w:jc w:val="left"/>
        <w:rPr>
          <w:rFonts w:hint="eastAsia"/>
        </w:rPr>
      </w:pPr>
    </w:p>
    <w:p w:rsidR="00915C65" w:rsidRDefault="006E3849" w:rsidP="0039218F">
      <w:pPr>
        <w:pStyle w:val="20"/>
        <w:tabs>
          <w:tab w:val="clear" w:pos="1418"/>
        </w:tabs>
        <w:ind w:left="0"/>
      </w:pPr>
      <w:bookmarkStart w:id="45" w:name="_GoBack"/>
      <w:bookmarkEnd w:id="45"/>
      <w:r>
        <w:rPr>
          <w:rFonts w:hint="eastAsia"/>
        </w:rPr>
        <w:t>生成投标文件</w:t>
      </w:r>
    </w:p>
    <w:p w:rsidR="00915C65" w:rsidRDefault="001D60CC" w:rsidP="006E3849">
      <w:pPr>
        <w:pStyle w:val="1113"/>
        <w:jc w:val="left"/>
        <w:rPr>
          <w:rFonts w:hint="default"/>
        </w:rPr>
      </w:pPr>
      <w:r>
        <w:rPr>
          <w:rFonts w:hint="default"/>
        </w:rPr>
        <w:t>1</w:t>
      </w:r>
      <w:r>
        <w:rPr>
          <w:rFonts w:hint="default"/>
        </w:rPr>
        <w:t>、</w:t>
      </w:r>
      <w:r>
        <w:t>点击批量转换，将投标文件格式中的所有文件均转换为</w:t>
      </w:r>
      <w:r>
        <w:t>P</w:t>
      </w:r>
      <w:r>
        <w:rPr>
          <w:rFonts w:hint="default"/>
        </w:rPr>
        <w:t>DF</w:t>
      </w:r>
      <w:r>
        <w:t>格式</w:t>
      </w:r>
    </w:p>
    <w:p w:rsidR="006E3849" w:rsidRDefault="006E3849" w:rsidP="006E3849">
      <w:pPr>
        <w:pStyle w:val="1113"/>
        <w:jc w:val="left"/>
      </w:pPr>
      <w:r>
        <w:rPr>
          <w:noProof/>
        </w:rPr>
        <w:drawing>
          <wp:inline distT="0" distB="0" distL="0" distR="0" wp14:anchorId="1C765C3E" wp14:editId="0AB4314F">
            <wp:extent cx="5274310" cy="2816225"/>
            <wp:effectExtent l="0" t="0" r="254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49" w:rsidRDefault="001D60CC" w:rsidP="006E3849">
      <w:pPr>
        <w:pStyle w:val="1113"/>
        <w:jc w:val="left"/>
        <w:rPr>
          <w:rFonts w:hint="default"/>
        </w:rPr>
      </w:pPr>
      <w:r>
        <w:rPr>
          <w:rFonts w:hint="default"/>
        </w:rPr>
        <w:t>2</w:t>
      </w:r>
      <w:r>
        <w:rPr>
          <w:rFonts w:hint="default"/>
        </w:rPr>
        <w:t>、</w:t>
      </w:r>
      <w:r>
        <w:t>对需要签章的投标文件目录进行签章</w:t>
      </w:r>
    </w:p>
    <w:p w:rsidR="006E3849" w:rsidRDefault="001D60CC" w:rsidP="006E3849">
      <w:pPr>
        <w:pStyle w:val="1113"/>
        <w:jc w:val="left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76CCE540" wp14:editId="0B900F20">
            <wp:extent cx="5274310" cy="2818765"/>
            <wp:effectExtent l="0" t="0" r="254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49" w:rsidRDefault="001D60CC" w:rsidP="006E3849">
      <w:pPr>
        <w:pStyle w:val="1113"/>
        <w:jc w:val="left"/>
        <w:rPr>
          <w:rFonts w:hint="default"/>
        </w:rPr>
      </w:pPr>
      <w:r>
        <w:rPr>
          <w:rFonts w:hint="default"/>
        </w:rPr>
        <w:t>2</w:t>
      </w:r>
      <w:r>
        <w:rPr>
          <w:rFonts w:hint="default"/>
        </w:rPr>
        <w:t>、</w:t>
      </w:r>
      <w:r>
        <w:t>预览标书，会将所有投标文件目录合并成一份</w:t>
      </w:r>
      <w:r>
        <w:t>P</w:t>
      </w:r>
      <w:r>
        <w:rPr>
          <w:rFonts w:hint="default"/>
        </w:rPr>
        <w:t>DF</w:t>
      </w:r>
      <w:r>
        <w:rPr>
          <w:rFonts w:hint="default"/>
        </w:rPr>
        <w:t>，</w:t>
      </w:r>
      <w:r>
        <w:t>需要投标人再次预览并检查标书</w:t>
      </w:r>
    </w:p>
    <w:p w:rsidR="006E3849" w:rsidRDefault="001D60CC" w:rsidP="006E3849">
      <w:pPr>
        <w:pStyle w:val="1113"/>
        <w:jc w:val="left"/>
        <w:rPr>
          <w:rFonts w:hint="default"/>
        </w:rPr>
      </w:pPr>
      <w:r>
        <w:rPr>
          <w:noProof/>
        </w:rPr>
        <w:drawing>
          <wp:inline distT="0" distB="0" distL="0" distR="0" wp14:anchorId="6F6C2827" wp14:editId="514D2DB2">
            <wp:extent cx="5274310" cy="2797810"/>
            <wp:effectExtent l="0" t="0" r="2540" b="25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CC" w:rsidRDefault="001D60CC" w:rsidP="006E3849">
      <w:pPr>
        <w:pStyle w:val="1113"/>
        <w:jc w:val="left"/>
        <w:rPr>
          <w:rFonts w:hint="default"/>
        </w:rPr>
      </w:pPr>
      <w:r>
        <w:t>此环节支持导出和查看书签等基本功能（可无需操作）</w:t>
      </w:r>
    </w:p>
    <w:p w:rsidR="001D60CC" w:rsidRDefault="001D60CC" w:rsidP="006E3849">
      <w:pPr>
        <w:pStyle w:val="1113"/>
        <w:jc w:val="left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67FBF48C" wp14:editId="6D7E1129">
            <wp:extent cx="5274310" cy="279781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CC" w:rsidRDefault="001D60CC" w:rsidP="006E3849">
      <w:pPr>
        <w:pStyle w:val="1113"/>
        <w:jc w:val="left"/>
        <w:rPr>
          <w:rFonts w:hint="default"/>
        </w:rPr>
      </w:pPr>
      <w:r>
        <w:t>3</w:t>
      </w:r>
      <w:r>
        <w:t>、点击生成投标文件，</w:t>
      </w:r>
      <w:r w:rsidR="0039218F">
        <w:t>填写开标一览表信息，并确定</w:t>
      </w:r>
    </w:p>
    <w:p w:rsidR="001D60CC" w:rsidRDefault="001D60CC" w:rsidP="006E3849">
      <w:pPr>
        <w:pStyle w:val="1113"/>
        <w:jc w:val="left"/>
      </w:pPr>
      <w:r>
        <w:rPr>
          <w:noProof/>
        </w:rPr>
        <w:drawing>
          <wp:inline distT="0" distB="0" distL="0" distR="0" wp14:anchorId="08BE3637" wp14:editId="5EE7A8A1">
            <wp:extent cx="5274310" cy="2802255"/>
            <wp:effectExtent l="0" t="0" r="2540" b="0"/>
            <wp:docPr id="1344" name="图片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CC" w:rsidRDefault="0039218F" w:rsidP="006E3849">
      <w:pPr>
        <w:pStyle w:val="1113"/>
        <w:jc w:val="left"/>
        <w:rPr>
          <w:rFonts w:hint="default"/>
        </w:rPr>
      </w:pPr>
      <w:r>
        <w:t>输入</w:t>
      </w:r>
      <w:r>
        <w:t>C</w:t>
      </w:r>
      <w:r>
        <w:rPr>
          <w:rFonts w:hint="default"/>
        </w:rPr>
        <w:t>A</w:t>
      </w:r>
      <w:r>
        <w:t>锁密码</w:t>
      </w:r>
    </w:p>
    <w:p w:rsidR="0039218F" w:rsidRDefault="0039218F" w:rsidP="006E3849">
      <w:pPr>
        <w:pStyle w:val="1113"/>
        <w:jc w:val="left"/>
      </w:pPr>
      <w:r>
        <w:rPr>
          <w:noProof/>
        </w:rPr>
        <w:lastRenderedPageBreak/>
        <w:drawing>
          <wp:inline distT="0" distB="0" distL="0" distR="0" wp14:anchorId="77A440C1" wp14:editId="7677C4D2">
            <wp:extent cx="5274310" cy="2818765"/>
            <wp:effectExtent l="0" t="0" r="2540" b="635"/>
            <wp:docPr id="1345" name="图片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8F" w:rsidRDefault="0039218F" w:rsidP="006E3849">
      <w:pPr>
        <w:pStyle w:val="1113"/>
        <w:jc w:val="left"/>
        <w:rPr>
          <w:rFonts w:hint="default"/>
        </w:rPr>
      </w:pPr>
      <w:r>
        <w:t>选择投标文件的保存路径。</w:t>
      </w:r>
    </w:p>
    <w:p w:rsidR="0039218F" w:rsidRDefault="0039218F" w:rsidP="006E3849">
      <w:pPr>
        <w:pStyle w:val="1113"/>
        <w:jc w:val="left"/>
        <w:rPr>
          <w:rFonts w:hint="default"/>
        </w:rPr>
      </w:pPr>
      <w:r>
        <w:rPr>
          <w:noProof/>
        </w:rPr>
        <w:drawing>
          <wp:inline distT="0" distB="0" distL="0" distR="0" wp14:anchorId="52F3BEBC" wp14:editId="393258F3">
            <wp:extent cx="5274310" cy="2817495"/>
            <wp:effectExtent l="0" t="0" r="2540" b="1905"/>
            <wp:docPr id="1346" name="图片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8F" w:rsidRDefault="0039218F" w:rsidP="006E3849">
      <w:pPr>
        <w:pStyle w:val="1113"/>
        <w:jc w:val="left"/>
        <w:rPr>
          <w:rFonts w:hint="default"/>
        </w:rPr>
      </w:pPr>
      <w:r>
        <w:t>提示文件生成成功，说明电子投标文件已经制作完成</w:t>
      </w:r>
    </w:p>
    <w:p w:rsidR="0039218F" w:rsidRDefault="0039218F" w:rsidP="006E3849">
      <w:pPr>
        <w:pStyle w:val="1113"/>
        <w:jc w:val="left"/>
      </w:pPr>
      <w:r>
        <w:rPr>
          <w:noProof/>
        </w:rPr>
        <w:lastRenderedPageBreak/>
        <w:drawing>
          <wp:inline distT="0" distB="0" distL="0" distR="0" wp14:anchorId="7B033D5D" wp14:editId="56D699FE">
            <wp:extent cx="5274310" cy="2809240"/>
            <wp:effectExtent l="0" t="0" r="2540" b="0"/>
            <wp:docPr id="1348" name="图片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18F" w:rsidRDefault="0039218F" w:rsidP="006E3849">
      <w:pPr>
        <w:pStyle w:val="1113"/>
        <w:jc w:val="left"/>
        <w:rPr>
          <w:rFonts w:hint="default"/>
        </w:rPr>
      </w:pPr>
      <w:r>
        <w:t>会生成加密与非加密两份投标文件，投标人需在投标截止时间前将加密投标文件从平台上传</w:t>
      </w:r>
    </w:p>
    <w:p w:rsidR="0039218F" w:rsidRDefault="0039218F" w:rsidP="0039218F">
      <w:pPr>
        <w:pStyle w:val="1113"/>
      </w:pPr>
      <w:r>
        <w:rPr>
          <w:noProof/>
        </w:rPr>
        <w:drawing>
          <wp:inline distT="0" distB="0" distL="0" distR="0" wp14:anchorId="42CB37B5" wp14:editId="59A069D7">
            <wp:extent cx="4061460" cy="1501140"/>
            <wp:effectExtent l="0" t="0" r="0" b="3810"/>
            <wp:docPr id="1347" name="图片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61815" cy="15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4"/>
    <w:p w:rsidR="0039218F" w:rsidRDefault="0039218F" w:rsidP="006E3849">
      <w:pPr>
        <w:pStyle w:val="1113"/>
        <w:jc w:val="left"/>
      </w:pPr>
    </w:p>
    <w:sectPr w:rsidR="0039218F">
      <w:pgSz w:w="11906" w:h="16838"/>
      <w:pgMar w:top="1440" w:right="1800" w:bottom="1440" w:left="1800" w:header="624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67E" w:rsidRDefault="00CE567E">
      <w:pPr>
        <w:spacing w:line="240" w:lineRule="auto"/>
        <w:ind w:firstLine="420"/>
      </w:pPr>
      <w:r>
        <w:separator/>
      </w:r>
    </w:p>
  </w:endnote>
  <w:endnote w:type="continuationSeparator" w:id="0">
    <w:p w:rsidR="00CE567E" w:rsidRDefault="00CE567E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思源宋体 CN Light">
    <w:altName w:val="Arial Unicode MS"/>
    <w:charset w:val="86"/>
    <w:family w:val="auto"/>
    <w:pitch w:val="default"/>
    <w:sig w:usb0="00000000" w:usb1="2ADF3C10" w:usb2="00000016" w:usb3="00000000" w:csb0="60060107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nospace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思源黑体 CN Regular">
    <w:altName w:val="Arial Unicode MS"/>
    <w:charset w:val="86"/>
    <w:family w:val="swiss"/>
    <w:pitch w:val="default"/>
    <w:sig w:usb0="00000000" w:usb1="2ADF3C10" w:usb2="00000016" w:usb3="00000000" w:csb0="60060107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97" w:rsidRDefault="00751997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97" w:rsidRDefault="00751997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97" w:rsidRDefault="00751997">
    <w:pPr>
      <w:pStyle w:val="a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4EB" w:rsidRDefault="00674504">
    <w:pPr>
      <w:pStyle w:val="a5"/>
      <w:pBdr>
        <w:top w:val="single" w:sz="24" w:space="5" w:color="9BBB59"/>
      </w:pBdr>
      <w:spacing w:line="240" w:lineRule="auto"/>
      <w:ind w:firstLineChars="0" w:firstLine="0"/>
      <w:jc w:val="center"/>
    </w:pPr>
    <w:r>
      <w:rPr>
        <w:rFonts w:cs="Times New Roman" w:hint="eastAsia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E24EB" w:rsidRDefault="00674504">
                          <w:pPr>
                            <w:pStyle w:val="a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16EE4">
                            <w:rPr>
                              <w:noProof/>
                            </w:rPr>
                            <w:t>17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/18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1" o:spid="_x0000_s1031" type="#_x0000_t202" style="position:absolute;left:0;text-align:left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2qfE3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7E24EB" w:rsidRDefault="00674504">
                    <w:pPr>
                      <w:pStyle w:val="a5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16EE4">
                      <w:rPr>
                        <w:noProof/>
                      </w:rPr>
                      <w:t>17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/18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cs="Times New Roman" w:hint="eastAsia"/>
        <w:color w:val="8C8C8C"/>
      </w:rPr>
      <w:t>国泰新点软件股份有限公司</w:t>
    </w:r>
    <w:r>
      <w:rPr>
        <w:rFonts w:cs="Times New Roman" w:hint="eastAsia"/>
        <w:color w:val="8C8C8C"/>
      </w:rPr>
      <w:t xml:space="preserve">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67E" w:rsidRDefault="00CE567E">
      <w:pPr>
        <w:spacing w:line="240" w:lineRule="auto"/>
        <w:ind w:firstLine="420"/>
      </w:pPr>
      <w:r>
        <w:separator/>
      </w:r>
    </w:p>
  </w:footnote>
  <w:footnote w:type="continuationSeparator" w:id="0">
    <w:p w:rsidR="00CE567E" w:rsidRDefault="00CE567E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97" w:rsidRDefault="00751997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97" w:rsidRDefault="00751997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997" w:rsidRDefault="00751997">
    <w:pPr>
      <w:pStyle w:val="a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24EB" w:rsidRDefault="00674504">
    <w:pPr>
      <w:pStyle w:val="a6"/>
      <w:pBdr>
        <w:bottom w:val="thickThinSmallGap" w:sz="24" w:space="1" w:color="622423"/>
      </w:pBdr>
      <w:ind w:firstLineChars="0" w:firstLine="0"/>
      <w:jc w:val="left"/>
      <w:rPr>
        <w:rFonts w:ascii="思源宋体 CN Light" w:hAnsi="思源宋体 CN Light"/>
      </w:rPr>
    </w:pPr>
    <w:r>
      <w:rPr>
        <w:rFonts w:ascii="宋体" w:hAnsi="宋体" w:hint="eastAsia"/>
        <w:noProof/>
      </w:rPr>
      <w:drawing>
        <wp:inline distT="0" distB="0" distL="114300" distR="114300">
          <wp:extent cx="883285" cy="201930"/>
          <wp:effectExtent l="0" t="0" r="5715" b="1270"/>
          <wp:docPr id="70" name="图片 70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图片 70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西咸新区物业</w:t>
    </w:r>
    <w:r w:rsidR="00C8039B">
      <w:rPr>
        <w:rFonts w:ascii="宋体" w:hAnsi="宋体" w:hint="eastAsia"/>
      </w:rPr>
      <w:t>交易</w:t>
    </w:r>
    <w:r>
      <w:rPr>
        <w:rFonts w:ascii="宋体" w:hAnsi="宋体" w:hint="eastAsia"/>
      </w:rPr>
      <w:t>招标投标</w:t>
    </w:r>
    <w:r w:rsidR="00C8039B">
      <w:rPr>
        <w:rFonts w:ascii="宋体" w:hAnsi="宋体" w:hint="eastAsia"/>
      </w:rPr>
      <w:t>平台</w:t>
    </w:r>
    <w:r w:rsidR="00C8039B">
      <w:rPr>
        <w:rFonts w:ascii="宋体" w:hAnsi="宋体" w:hint="eastAsia"/>
      </w:rPr>
      <w:t>--</w:t>
    </w:r>
    <w:r>
      <w:rPr>
        <w:rFonts w:ascii="思源宋体 CN Light" w:hAnsi="思源宋体 CN Light" w:hint="eastAsia"/>
      </w:rPr>
      <w:t>投标人操作手册</w:t>
    </w:r>
  </w:p>
  <w:p w:rsidR="007E24EB" w:rsidRDefault="007E24EB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107A5F2"/>
    <w:multiLevelType w:val="multilevel"/>
    <w:tmpl w:val="B107A5F2"/>
    <w:lvl w:ilvl="0">
      <w:start w:val="1"/>
      <w:numFmt w:val="decimal"/>
      <w:pStyle w:val="1"/>
      <w:lvlText w:val="%1"/>
      <w:lvlJc w:val="left"/>
      <w:pPr>
        <w:ind w:left="993" w:hanging="425"/>
      </w:pPr>
      <w:rPr>
        <w:rFonts w:hint="eastAsia"/>
        <w:lang w:val="en-US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B3815E52"/>
    <w:multiLevelType w:val="singleLevel"/>
    <w:tmpl w:val="B3815E52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EABF93FF"/>
    <w:multiLevelType w:val="singleLevel"/>
    <w:tmpl w:val="EABF93FF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F1946319"/>
    <w:multiLevelType w:val="singleLevel"/>
    <w:tmpl w:val="F1946319"/>
    <w:lvl w:ilvl="0">
      <w:start w:val="5"/>
      <w:numFmt w:val="decimal"/>
      <w:suff w:val="nothing"/>
      <w:lvlText w:val="%1、"/>
      <w:lvlJc w:val="left"/>
    </w:lvl>
  </w:abstractNum>
  <w:abstractNum w:abstractNumId="4" w15:restartNumberingAfterBreak="0">
    <w:nsid w:val="147CDA69"/>
    <w:multiLevelType w:val="singleLevel"/>
    <w:tmpl w:val="147CDA69"/>
    <w:lvl w:ilvl="0">
      <w:start w:val="1"/>
      <w:numFmt w:val="decimal"/>
      <w:suff w:val="nothing"/>
      <w:lvlText w:val="%1、"/>
      <w:lvlJc w:val="left"/>
    </w:lvl>
  </w:abstractNum>
  <w:abstractNum w:abstractNumId="5" w15:restartNumberingAfterBreak="0">
    <w:nsid w:val="338D9A42"/>
    <w:multiLevelType w:val="singleLevel"/>
    <w:tmpl w:val="338D9A42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4E4DA8DA"/>
    <w:multiLevelType w:val="multilevel"/>
    <w:tmpl w:val="4E4DA8DA"/>
    <w:lvl w:ilvl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  <w:b/>
        <w:bCs/>
        <w:sz w:val="32"/>
        <w:szCs w:val="32"/>
      </w:rPr>
    </w:lvl>
    <w:lvl w:ilvl="1">
      <w:start w:val="1"/>
      <w:numFmt w:val="decimal"/>
      <w:isLgl/>
      <w:suff w:val="nothing"/>
      <w:lvlText w:val="%1.%2、"/>
      <w:lvlJc w:val="left"/>
      <w:pPr>
        <w:ind w:left="567" w:hanging="567"/>
      </w:pPr>
      <w:rPr>
        <w:rFonts w:ascii="楷体" w:eastAsia="楷体" w:hAnsi="楷体" w:cs="Times New Roman" w:hint="eastAsia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宋体" w:eastAsia="宋体" w:hAnsi="宋体"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4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0"/>
      <w:isLgl/>
      <w:suff w:val="nothing"/>
      <w:lvlText w:val="%1.%2.%3.%4、"/>
      <w:lvlJc w:val="left"/>
      <w:pPr>
        <w:ind w:left="1061" w:hanging="851"/>
      </w:pPr>
      <w:rPr>
        <w:rFonts w:ascii="楷体" w:eastAsia="楷体" w:hAnsi="楷体" w:cs="Times New Roman" w:hint="eastAsia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ascii="楷体" w:eastAsia="楷体" w:hAnsi="楷体"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楷体" w:eastAsia="楷体" w:hAnsi="楷体" w:cs="Times New Roman"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665"/>
        </w:tabs>
        <w:ind w:left="141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665"/>
        </w:tabs>
        <w:ind w:left="283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025"/>
        </w:tabs>
        <w:ind w:left="424" w:hanging="1559"/>
      </w:pPr>
      <w:rPr>
        <w:rFonts w:hint="eastAsia"/>
      </w:rPr>
    </w:lvl>
  </w:abstractNum>
  <w:abstractNum w:abstractNumId="7" w15:restartNumberingAfterBreak="0">
    <w:nsid w:val="71896BAA"/>
    <w:multiLevelType w:val="multilevel"/>
    <w:tmpl w:val="71896BAA"/>
    <w:lvl w:ilvl="0">
      <w:start w:val="1"/>
      <w:numFmt w:val="chineseCounting"/>
      <w:pStyle w:val="10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Times New Roman" w:eastAsia="宋体" w:hAnsi="Times New Roman" w:cs="宋体" w:hint="eastAsia"/>
        <w:b/>
        <w:sz w:val="32"/>
      </w:rPr>
    </w:lvl>
    <w:lvl w:ilvl="1">
      <w:start w:val="1"/>
      <w:numFmt w:val="decimal"/>
      <w:pStyle w:val="20"/>
      <w:isLgl/>
      <w:suff w:val="nothing"/>
      <w:lvlText w:val="%1.%2、"/>
      <w:lvlJc w:val="left"/>
      <w:pPr>
        <w:tabs>
          <w:tab w:val="left" w:pos="1418"/>
        </w:tabs>
        <w:ind w:left="1418" w:firstLine="0"/>
      </w:pPr>
      <w:rPr>
        <w:rFonts w:ascii="Times New Roman" w:eastAsia="宋体" w:hAnsi="Times New Roman" w:cs="Arial" w:hint="eastAsia"/>
        <w:b/>
        <w:sz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Times New Roman" w:eastAsia="宋体" w:hAnsi="Times New Roman" w:cs="Arial" w:hint="eastAsia"/>
        <w:b/>
        <w:sz w:val="28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宋体" w:eastAsia="宋体" w:hAnsi="宋体" w:cs="Arial" w:hint="eastAsia"/>
        <w:sz w:val="28"/>
        <w:szCs w:val="28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7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E551E43"/>
    <w:rsid w:val="00144149"/>
    <w:rsid w:val="001D60CC"/>
    <w:rsid w:val="0039218F"/>
    <w:rsid w:val="004245DA"/>
    <w:rsid w:val="004C3079"/>
    <w:rsid w:val="00674504"/>
    <w:rsid w:val="006E3849"/>
    <w:rsid w:val="00751997"/>
    <w:rsid w:val="007E24EB"/>
    <w:rsid w:val="008340B8"/>
    <w:rsid w:val="00915C65"/>
    <w:rsid w:val="00A36559"/>
    <w:rsid w:val="00C8039B"/>
    <w:rsid w:val="00CE567E"/>
    <w:rsid w:val="00E03589"/>
    <w:rsid w:val="00ED79F8"/>
    <w:rsid w:val="00F16EE4"/>
    <w:rsid w:val="023A1609"/>
    <w:rsid w:val="06833FDC"/>
    <w:rsid w:val="0ECB4106"/>
    <w:rsid w:val="122F022C"/>
    <w:rsid w:val="23441BDA"/>
    <w:rsid w:val="25496FD5"/>
    <w:rsid w:val="25850A45"/>
    <w:rsid w:val="298B3178"/>
    <w:rsid w:val="2B203B3D"/>
    <w:rsid w:val="2E551E43"/>
    <w:rsid w:val="30CB1FFD"/>
    <w:rsid w:val="31CC3BF6"/>
    <w:rsid w:val="3A30103C"/>
    <w:rsid w:val="3E322912"/>
    <w:rsid w:val="3F86572A"/>
    <w:rsid w:val="43DF73F3"/>
    <w:rsid w:val="486D6DCE"/>
    <w:rsid w:val="489C2357"/>
    <w:rsid w:val="52452033"/>
    <w:rsid w:val="60D40E64"/>
    <w:rsid w:val="61C8510D"/>
    <w:rsid w:val="6346161B"/>
    <w:rsid w:val="65EC5284"/>
    <w:rsid w:val="6BEA3A4C"/>
    <w:rsid w:val="6D7D692F"/>
    <w:rsid w:val="789A29FE"/>
    <w:rsid w:val="7B117974"/>
    <w:rsid w:val="7CEF0D9F"/>
    <w:rsid w:val="7F19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3372A3B-6BC9-4D30-BF5E-6026456C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lock Text" w:semiHidden="1" w:uiPriority="99" w:unhideWhenUsed="1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1"/>
    <w:qFormat/>
    <w:pPr>
      <w:widowControl w:val="0"/>
      <w:spacing w:line="360" w:lineRule="auto"/>
      <w:ind w:firstLineChars="200" w:firstLine="480"/>
    </w:pPr>
    <w:rPr>
      <w:rFonts w:eastAsia="思源宋体 CN Light" w:cstheme="minorBidi"/>
      <w:kern w:val="2"/>
      <w:sz w:val="21"/>
      <w:szCs w:val="22"/>
    </w:rPr>
  </w:style>
  <w:style w:type="paragraph" w:styleId="10">
    <w:name w:val="heading 1"/>
    <w:basedOn w:val="a"/>
    <w:next w:val="IndentNormal"/>
    <w:qFormat/>
    <w:pPr>
      <w:keepNext/>
      <w:keepLines/>
      <w:numPr>
        <w:numId w:val="1"/>
      </w:numPr>
      <w:spacing w:before="120" w:after="120"/>
      <w:ind w:firstLineChars="0"/>
      <w:jc w:val="both"/>
      <w:outlineLvl w:val="0"/>
    </w:pPr>
    <w:rPr>
      <w:rFonts w:ascii="宋体" w:hAnsi="宋体" w:cs="宋体"/>
      <w:b/>
      <w:bCs/>
      <w:kern w:val="44"/>
      <w:sz w:val="32"/>
      <w:szCs w:val="32"/>
    </w:rPr>
  </w:style>
  <w:style w:type="paragraph" w:styleId="20">
    <w:name w:val="heading 2"/>
    <w:basedOn w:val="a"/>
    <w:next w:val="IndentNormal"/>
    <w:qFormat/>
    <w:pPr>
      <w:keepNext/>
      <w:keepLines/>
      <w:numPr>
        <w:ilvl w:val="1"/>
        <w:numId w:val="1"/>
      </w:numPr>
      <w:tabs>
        <w:tab w:val="left" w:pos="0"/>
      </w:tabs>
      <w:spacing w:before="120" w:after="120"/>
      <w:ind w:firstLineChars="0"/>
      <w:jc w:val="both"/>
      <w:outlineLvl w:val="1"/>
    </w:pPr>
    <w:rPr>
      <w:rFonts w:cs="Times New Roman"/>
      <w:b/>
      <w:bCs/>
      <w:sz w:val="30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120" w:after="120"/>
      <w:ind w:firstLineChars="0"/>
      <w:jc w:val="both"/>
      <w:outlineLvl w:val="2"/>
    </w:pPr>
    <w:rPr>
      <w:rFonts w:cs="Times New Roman"/>
      <w:b/>
      <w:bCs/>
      <w:sz w:val="28"/>
      <w:szCs w:val="18"/>
    </w:rPr>
  </w:style>
  <w:style w:type="paragraph" w:styleId="40">
    <w:name w:val="heading 4"/>
    <w:basedOn w:val="a"/>
    <w:next w:val="a"/>
    <w:qFormat/>
    <w:pPr>
      <w:keepNext/>
      <w:keepLines/>
      <w:numPr>
        <w:ilvl w:val="3"/>
        <w:numId w:val="2"/>
      </w:numPr>
      <w:tabs>
        <w:tab w:val="left" w:pos="0"/>
      </w:tabs>
      <w:spacing w:before="120" w:after="120"/>
      <w:ind w:rightChars="100" w:right="100"/>
      <w:outlineLvl w:val="3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样式 首行缩进:  2 字符"/>
    <w:basedOn w:val="a"/>
    <w:qFormat/>
    <w:rPr>
      <w:rFonts w:ascii="Calibri" w:hAnsi="Calibri" w:cs="宋体"/>
      <w:color w:val="000000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</w:style>
  <w:style w:type="paragraph" w:styleId="a3">
    <w:name w:val="annotation text"/>
    <w:basedOn w:val="a"/>
    <w:qFormat/>
  </w:style>
  <w:style w:type="paragraph" w:styleId="a4">
    <w:name w:val="Block Text"/>
    <w:basedOn w:val="a"/>
    <w:uiPriority w:val="99"/>
    <w:semiHidden/>
    <w:unhideWhenUsed/>
    <w:qFormat/>
    <w:pPr>
      <w:spacing w:after="120"/>
      <w:ind w:leftChars="700" w:left="1440" w:rightChars="700" w:right="700"/>
    </w:pPr>
  </w:style>
  <w:style w:type="paragraph" w:styleId="30">
    <w:name w:val="toc 3"/>
    <w:basedOn w:val="a"/>
    <w:next w:val="a"/>
    <w:uiPriority w:val="39"/>
    <w:unhideWhenUsed/>
    <w:qFormat/>
    <w:pPr>
      <w:spacing w:line="240" w:lineRule="auto"/>
      <w:ind w:firstLineChars="400" w:firstLine="960"/>
    </w:pPr>
  </w:style>
  <w:style w:type="paragraph" w:styleId="a5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1">
    <w:name w:val="toc 1"/>
    <w:basedOn w:val="a"/>
    <w:next w:val="a"/>
    <w:uiPriority w:val="39"/>
    <w:unhideWhenUsed/>
    <w:qFormat/>
    <w:pPr>
      <w:spacing w:line="240" w:lineRule="auto"/>
      <w:ind w:firstLineChars="0" w:firstLine="0"/>
    </w:pPr>
  </w:style>
  <w:style w:type="paragraph" w:styleId="22">
    <w:name w:val="toc 2"/>
    <w:basedOn w:val="a"/>
    <w:next w:val="a"/>
    <w:uiPriority w:val="39"/>
    <w:unhideWhenUsed/>
    <w:qFormat/>
    <w:pPr>
      <w:spacing w:line="240" w:lineRule="auto"/>
    </w:p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宋体" w:hAnsi="宋体" w:cs="宋体"/>
      <w:kern w:val="0"/>
    </w:rPr>
  </w:style>
  <w:style w:type="character" w:styleId="a8">
    <w:name w:val="Strong"/>
    <w:basedOn w:val="a0"/>
    <w:qFormat/>
    <w:rPr>
      <w:b/>
      <w:bCs/>
    </w:rPr>
  </w:style>
  <w:style w:type="character" w:styleId="a9">
    <w:name w:val="FollowedHyperlink"/>
    <w:basedOn w:val="a0"/>
    <w:qFormat/>
    <w:rPr>
      <w:color w:val="145CCD"/>
      <w:u w:val="none"/>
    </w:rPr>
  </w:style>
  <w:style w:type="character" w:styleId="aa">
    <w:name w:val="Emphasis"/>
    <w:basedOn w:val="a0"/>
    <w:qFormat/>
    <w:rPr>
      <w:b/>
      <w:bCs/>
    </w:rPr>
  </w:style>
  <w:style w:type="character" w:styleId="HTML">
    <w:name w:val="HTML Definition"/>
    <w:basedOn w:val="a0"/>
    <w:qFormat/>
  </w:style>
  <w:style w:type="character" w:styleId="HTML0">
    <w:name w:val="HTML Typewriter"/>
    <w:basedOn w:val="a0"/>
    <w:qFormat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</w:style>
  <w:style w:type="character" w:styleId="HTML2">
    <w:name w:val="HTML Variable"/>
    <w:basedOn w:val="a0"/>
    <w:qFormat/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styleId="HTML3">
    <w:name w:val="HTML Code"/>
    <w:basedOn w:val="a0"/>
    <w:qFormat/>
    <w:rPr>
      <w:rFonts w:ascii="monospace" w:eastAsia="monospace" w:hAnsi="monospace" w:cs="monospace"/>
      <w:sz w:val="20"/>
    </w:rPr>
  </w:style>
  <w:style w:type="character" w:styleId="HTML4">
    <w:name w:val="HTML Cite"/>
    <w:basedOn w:val="a0"/>
    <w:qFormat/>
  </w:style>
  <w:style w:type="character" w:styleId="HTML5">
    <w:name w:val="HTML Keyboard"/>
    <w:basedOn w:val="a0"/>
    <w:qFormat/>
    <w:rPr>
      <w:rFonts w:ascii="monospace" w:eastAsia="monospace" w:hAnsi="monospace" w:cs="monospace" w:hint="default"/>
      <w:sz w:val="20"/>
    </w:rPr>
  </w:style>
  <w:style w:type="character" w:styleId="HTML6">
    <w:name w:val="HTML Sample"/>
    <w:basedOn w:val="a0"/>
    <w:qFormat/>
    <w:rPr>
      <w:rFonts w:ascii="monospace" w:eastAsia="monospace" w:hAnsi="monospace" w:cs="monospace" w:hint="default"/>
    </w:rPr>
  </w:style>
  <w:style w:type="paragraph" w:customStyle="1" w:styleId="1">
    <w:name w:val="商务1"/>
    <w:basedOn w:val="a"/>
    <w:next w:val="a"/>
    <w:uiPriority w:val="99"/>
    <w:qFormat/>
    <w:pPr>
      <w:numPr>
        <w:numId w:val="3"/>
      </w:numPr>
      <w:spacing w:before="100" w:beforeAutospacing="1" w:after="100" w:afterAutospacing="1"/>
      <w:jc w:val="both"/>
      <w:outlineLvl w:val="0"/>
    </w:pPr>
    <w:rPr>
      <w:rFonts w:ascii="Calibri" w:eastAsia="黑体" w:hAnsi="Calibri" w:cs="Times New Roman"/>
      <w:b/>
      <w:sz w:val="36"/>
    </w:rPr>
  </w:style>
  <w:style w:type="paragraph" w:customStyle="1" w:styleId="2">
    <w:name w:val="商务2"/>
    <w:basedOn w:val="1"/>
    <w:next w:val="a"/>
    <w:qFormat/>
    <w:pPr>
      <w:numPr>
        <w:ilvl w:val="1"/>
      </w:numPr>
      <w:outlineLvl w:val="1"/>
    </w:pPr>
    <w:rPr>
      <w:sz w:val="32"/>
    </w:rPr>
  </w:style>
  <w:style w:type="paragraph" w:customStyle="1" w:styleId="31">
    <w:name w:val="商务3"/>
    <w:basedOn w:val="2"/>
    <w:next w:val="a"/>
    <w:uiPriority w:val="99"/>
    <w:qFormat/>
    <w:pPr>
      <w:outlineLvl w:val="2"/>
    </w:pPr>
    <w:rPr>
      <w:sz w:val="30"/>
    </w:rPr>
  </w:style>
  <w:style w:type="paragraph" w:customStyle="1" w:styleId="4">
    <w:name w:val="商务4"/>
    <w:basedOn w:val="31"/>
    <w:next w:val="a"/>
    <w:qFormat/>
    <w:pPr>
      <w:numPr>
        <w:ilvl w:val="3"/>
      </w:numPr>
      <w:outlineLvl w:val="3"/>
    </w:pPr>
    <w:rPr>
      <w:sz w:val="32"/>
    </w:rPr>
  </w:style>
  <w:style w:type="paragraph" w:customStyle="1" w:styleId="5">
    <w:name w:val="商务5"/>
    <w:basedOn w:val="a"/>
    <w:qFormat/>
    <w:pPr>
      <w:numPr>
        <w:ilvl w:val="4"/>
        <w:numId w:val="3"/>
      </w:numPr>
    </w:pPr>
    <w:rPr>
      <w:sz w:val="32"/>
    </w:rPr>
  </w:style>
  <w:style w:type="paragraph" w:styleId="ac">
    <w:name w:val="List Paragraph"/>
    <w:basedOn w:val="a"/>
    <w:uiPriority w:val="99"/>
    <w:qFormat/>
    <w:pPr>
      <w:ind w:firstLine="420"/>
    </w:pPr>
  </w:style>
  <w:style w:type="paragraph" w:customStyle="1" w:styleId="12">
    <w:name w:val="样式1"/>
    <w:basedOn w:val="a"/>
    <w:qFormat/>
    <w:pPr>
      <w:ind w:firstLineChars="0" w:firstLine="0"/>
      <w:jc w:val="center"/>
    </w:pPr>
    <w:rPr>
      <w:rFonts w:ascii="宋体" w:hAnsi="宋体" w:cs="宋体" w:hint="eastAsia"/>
      <w:spacing w:val="6"/>
      <w:szCs w:val="24"/>
    </w:rPr>
  </w:style>
  <w:style w:type="paragraph" w:customStyle="1" w:styleId="1112">
    <w:name w:val="样式1112"/>
    <w:basedOn w:val="a"/>
    <w:qFormat/>
    <w:pPr>
      <w:ind w:firstLineChars="0" w:firstLine="0"/>
      <w:jc w:val="center"/>
    </w:pPr>
    <w:rPr>
      <w:rFonts w:hint="eastAsia"/>
    </w:rPr>
  </w:style>
  <w:style w:type="character" w:customStyle="1" w:styleId="hover1">
    <w:name w:val="hover1"/>
    <w:basedOn w:val="a0"/>
    <w:qFormat/>
    <w:rPr>
      <w:color w:val="2590EB"/>
    </w:rPr>
  </w:style>
  <w:style w:type="character" w:customStyle="1" w:styleId="hover2">
    <w:name w:val="hover2"/>
    <w:basedOn w:val="a0"/>
    <w:qFormat/>
    <w:rPr>
      <w:color w:val="2590EB"/>
    </w:rPr>
  </w:style>
  <w:style w:type="character" w:customStyle="1" w:styleId="hover3">
    <w:name w:val="hover3"/>
    <w:basedOn w:val="a0"/>
    <w:qFormat/>
  </w:style>
  <w:style w:type="paragraph" w:customStyle="1" w:styleId="1113">
    <w:name w:val="样式1113"/>
    <w:basedOn w:val="a"/>
    <w:qFormat/>
    <w:pPr>
      <w:ind w:firstLineChars="0" w:firstLine="0"/>
      <w:jc w:val="center"/>
    </w:pPr>
    <w:rPr>
      <w:rFonts w:hint="eastAsia"/>
    </w:rPr>
  </w:style>
  <w:style w:type="paragraph" w:customStyle="1" w:styleId="15">
    <w:name w:val="样式15"/>
    <w:basedOn w:val="a"/>
    <w:qFormat/>
    <w:pPr>
      <w:ind w:firstLineChars="0" w:firstLine="0"/>
      <w:jc w:val="center"/>
    </w:pPr>
    <w:rPr>
      <w:rFonts w:ascii="Calibri" w:hAnsi="Calibri" w:cs="宋体" w:hint="eastAsia"/>
      <w:color w:val="000000"/>
      <w:szCs w:val="20"/>
    </w:rPr>
  </w:style>
  <w:style w:type="paragraph" w:customStyle="1" w:styleId="23">
    <w:name w:val="列出段落2"/>
    <w:basedOn w:val="a"/>
    <w:uiPriority w:val="34"/>
    <w:qFormat/>
    <w:pPr>
      <w:spacing w:line="240" w:lineRule="auto"/>
      <w:jc w:val="both"/>
    </w:pPr>
    <w:rPr>
      <w:rFonts w:ascii="Calibri" w:hAnsi="Calibri"/>
    </w:rPr>
  </w:style>
  <w:style w:type="paragraph" w:customStyle="1" w:styleId="14">
    <w:name w:val="样式14"/>
    <w:basedOn w:val="a"/>
    <w:qFormat/>
    <w:pPr>
      <w:ind w:firstLineChars="0" w:firstLine="0"/>
      <w:jc w:val="center"/>
    </w:pPr>
  </w:style>
  <w:style w:type="character" w:customStyle="1" w:styleId="mini-outputtext1">
    <w:name w:val="mini-outputtext1"/>
    <w:basedOn w:val="a0"/>
    <w:qFormat/>
  </w:style>
  <w:style w:type="character" w:customStyle="1" w:styleId="hover">
    <w:name w:val="hover"/>
    <w:basedOn w:val="a0"/>
    <w:qFormat/>
    <w:rPr>
      <w:color w:val="2590EB"/>
    </w:rPr>
  </w:style>
  <w:style w:type="paragraph" w:customStyle="1" w:styleId="ad">
    <w:name w:val="图"/>
    <w:basedOn w:val="a"/>
    <w:qFormat/>
    <w:pPr>
      <w:ind w:firstLineChars="0" w:firstLine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hyperlink" Target="http://ggzyjy.xixianxinqu.gov.cn/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3.png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79A002-6FC2-41C1-AF76-0EF9B3DB7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18</Pages>
  <Words>446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文档编写</dc:creator>
  <cp:lastModifiedBy>NTKO</cp:lastModifiedBy>
  <cp:revision>5</cp:revision>
  <dcterms:created xsi:type="dcterms:W3CDTF">2022-03-23T03:57:00Z</dcterms:created>
  <dcterms:modified xsi:type="dcterms:W3CDTF">2022-03-23T07:37:00Z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DEB1C43FEE5E46D6B3F2B23F424C660E</vt:lpwstr>
  </property>
</Properties>
</file>