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B8A05" w14:textId="77777777" w:rsidR="00A80A2C" w:rsidRDefault="00853753">
      <w:pPr>
        <w:pStyle w:val="20"/>
        <w:ind w:firstLineChars="0" w:firstLine="0"/>
      </w:pPr>
      <w:bookmarkStart w:id="0" w:name="_GoBack"/>
      <w:bookmarkEnd w:id="0"/>
      <w:r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2C1765" w14:textId="77777777" w:rsidR="00853753" w:rsidRDefault="00853753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9599BF" w14:textId="77777777" w:rsidR="00853753" w:rsidRDefault="00853753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0137F55B" w14:textId="77777777" w:rsidR="00853753" w:rsidRDefault="00853753">
                              <w:pPr>
                                <w:ind w:firstLineChars="0" w:firstLine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地址：张家港市杨舍镇江帆路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号（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14:paraId="5ACC43AD" w14:textId="77777777" w:rsidR="00853753" w:rsidRDefault="00853753">
                              <w:pPr>
                                <w:ind w:firstLineChars="0" w:firstLine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</w:rPr>
                                <w:t>0512-58188000</w:t>
                              </w:r>
                              <w:r>
                                <w:rPr>
                                  <w:rFonts w:hint="eastAsia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</w:rPr>
                                <w:t>0512-58132373</w:t>
                              </w:r>
                            </w:p>
                            <w:p w14:paraId="694D36B6" w14:textId="77777777" w:rsidR="00853753" w:rsidRDefault="00853753">
                              <w:pPr>
                                <w:pStyle w:val="20"/>
                                <w:ind w:firstLine="420"/>
                              </w:pPr>
                            </w:p>
                            <w:p w14:paraId="5238DAE1" w14:textId="77777777" w:rsidR="00853753" w:rsidRDefault="00853753">
                              <w:pPr>
                                <w:pStyle w:val="20"/>
                                <w:ind w:firstLine="420"/>
                              </w:pPr>
                            </w:p>
                            <w:p w14:paraId="6A31BFC1" w14:textId="77777777" w:rsidR="00853753" w:rsidRDefault="00853753">
                              <w:pPr>
                                <w:pStyle w:val="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4s8AA&#10;AADcAAAADwAAAGRycy9kb3ducmV2LnhtbERPzYrCMBC+C75DGMGLaKoHlWoUWV3Q9aS7DzA2Y1Ns&#10;Jt0mW+vbmwXB23x8v7Nct7YUDdW+cKxgPEpAEGdOF5wr+Pn+HM5B+ICssXRMCh7kYb3qdpaYanfn&#10;EzXnkIsYwj5FBSaEKpXSZ4Ys+pGriCN3dbXFEGGdS13jPYbbUk6SZCotFhwbDFb0YSi7nf+sgmZG&#10;B3/52tFlu5UDQ6fml49Xpfq9drMAEagNb/HLvddx/mwK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84s8AAAADcAAAADwAAAAAAAAAAAAAAAACYAgAAZHJzL2Rvd25y&#10;ZXYueG1sUEsFBgAAAAAEAAQA9QAAAIUDAAAAAA==&#10;" fillcolor="silver" stroked="f">
                  <v:textbox>
                    <w:txbxContent>
                      <w:p w14:paraId="482C1765" w14:textId="77777777" w:rsidR="00853753" w:rsidRDefault="00853753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14:paraId="379599BF" w14:textId="77777777" w:rsidR="00853753" w:rsidRDefault="00853753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0137F55B" w14:textId="77777777" w:rsidR="00853753" w:rsidRDefault="00853753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地址：张家港市杨舍镇江帆路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号（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  <w:p w14:paraId="5ACC43AD" w14:textId="77777777" w:rsidR="00853753" w:rsidRDefault="00853753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电话：</w:t>
                        </w:r>
                        <w:r>
                          <w:rPr>
                            <w:rFonts w:hint="eastAsia"/>
                          </w:rPr>
                          <w:t>0512-58188000</w:t>
                        </w:r>
                        <w:r>
                          <w:rPr>
                            <w:rFonts w:hint="eastAsia"/>
                          </w:rPr>
                          <w:t>传真：</w:t>
                        </w:r>
                        <w:r>
                          <w:rPr>
                            <w:rFonts w:hint="eastAsia"/>
                          </w:rPr>
                          <w:t>0512-58132373</w:t>
                        </w:r>
                      </w:p>
                      <w:p w14:paraId="694D36B6" w14:textId="77777777" w:rsidR="00853753" w:rsidRDefault="00853753">
                        <w:pPr>
                          <w:pStyle w:val="20"/>
                          <w:ind w:firstLine="420"/>
                        </w:pPr>
                      </w:p>
                      <w:p w14:paraId="5238DAE1" w14:textId="77777777" w:rsidR="00853753" w:rsidRDefault="00853753">
                        <w:pPr>
                          <w:pStyle w:val="20"/>
                          <w:ind w:firstLine="420"/>
                        </w:pPr>
                      </w:p>
                      <w:p w14:paraId="6A31BFC1" w14:textId="77777777" w:rsidR="00853753" w:rsidRDefault="00853753">
                        <w:pPr>
                          <w:pStyle w:val="20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MYzGAAAA3AAAAA8AAABkcnMvZG93bnJldi54bWxEj09vwjAMxe+T+A6RkXYb6XZgqCMgBmKa&#10;kHbgz2U303htR+NUSUYLnx4fJnGz9Z7f+3k6712jzhRi7dnA8ygDRVx4W3Np4LBfP01AxYRssfFM&#10;Bi4UYT4bPEwxt77jLZ13qVQSwjFHA1VKba51LCpyGEe+JRbtxweHSdZQahuwk3DX6JcsG2uHNUtD&#10;hS0tKypOuz9ngDe/7+txONbdZUPN9/WLPlZHMuZx2C/eQCXq0938f/1pBf9VaOUZmUD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AxjMYAAADcAAAADwAAAAAAAAAAAAAA&#10;AACfAgAAZHJzL2Rvd25yZXYueG1sUEsFBgAAAAAEAAQA9wAAAJIDAAAAAA=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11963D09" w14:textId="77777777" w:rsidR="00A80A2C" w:rsidRDefault="00A80A2C">
      <w:pPr>
        <w:pStyle w:val="20"/>
        <w:ind w:firstLineChars="0" w:firstLine="0"/>
        <w:rPr>
          <w:rFonts w:eastAsia="思源黑体 CN Regular"/>
          <w:b/>
          <w:sz w:val="52"/>
        </w:rPr>
      </w:pPr>
    </w:p>
    <w:p w14:paraId="2FDF8D47" w14:textId="77777777" w:rsidR="009F3820" w:rsidRDefault="00853753">
      <w:pPr>
        <w:pStyle w:val="20"/>
        <w:ind w:firstLineChars="0" w:firstLine="0"/>
        <w:rPr>
          <w:rFonts w:eastAsia="思源黑体 CN Regular"/>
          <w:b/>
          <w:sz w:val="52"/>
        </w:rPr>
      </w:pPr>
      <w:r>
        <w:rPr>
          <w:rFonts w:eastAsia="思源黑体 CN Regular" w:hint="eastAsia"/>
          <w:b/>
          <w:sz w:val="52"/>
        </w:rPr>
        <w:t>西咸新区物业服务招标投标</w:t>
      </w:r>
      <w:r w:rsidR="009F3820">
        <w:rPr>
          <w:rFonts w:eastAsia="思源黑体 CN Regular" w:hint="eastAsia"/>
          <w:b/>
          <w:sz w:val="52"/>
        </w:rPr>
        <w:t>平台</w:t>
      </w:r>
    </w:p>
    <w:p w14:paraId="4BB047A7" w14:textId="2E3BB67C" w:rsidR="00A80A2C" w:rsidRDefault="00853753" w:rsidP="009F3820">
      <w:pPr>
        <w:pStyle w:val="20"/>
        <w:ind w:firstLineChars="300" w:firstLine="1561"/>
      </w:pPr>
      <w:r>
        <w:rPr>
          <w:rFonts w:eastAsia="思源黑体 CN Regular" w:hint="eastAsia"/>
          <w:b/>
          <w:sz w:val="52"/>
        </w:rPr>
        <w:t>招标代理操作手册</w:t>
      </w:r>
    </w:p>
    <w:p w14:paraId="44B9B326" w14:textId="77777777" w:rsidR="00A80A2C" w:rsidRDefault="00A80A2C">
      <w:pPr>
        <w:pStyle w:val="20"/>
        <w:ind w:firstLineChars="0" w:firstLine="0"/>
      </w:pPr>
    </w:p>
    <w:p w14:paraId="1E23650B" w14:textId="77777777" w:rsidR="00A80A2C" w:rsidRDefault="00A80A2C">
      <w:pPr>
        <w:pStyle w:val="20"/>
        <w:ind w:firstLineChars="0" w:firstLine="0"/>
        <w:sectPr w:rsidR="00A80A2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E80D2B" w14:textId="77777777" w:rsidR="00A80A2C" w:rsidRDefault="00853753">
      <w:pPr>
        <w:pStyle w:val="15"/>
        <w:rPr>
          <w:rFonts w:hint="default"/>
          <w:b/>
          <w:spacing w:val="200"/>
          <w:sz w:val="32"/>
        </w:rPr>
      </w:pPr>
      <w:r>
        <w:rPr>
          <w:b/>
          <w:spacing w:val="200"/>
          <w:sz w:val="32"/>
        </w:rPr>
        <w:lastRenderedPageBreak/>
        <w:t>目录</w:t>
      </w:r>
    </w:p>
    <w:p w14:paraId="0451FF9E" w14:textId="77777777" w:rsidR="00762206" w:rsidRDefault="0085375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caps w:val="0"/>
          <w:noProof/>
          <w:szCs w:val="22"/>
        </w:rPr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97822143" w:history="1">
        <w:r w:rsidR="00762206" w:rsidRPr="00E74E02">
          <w:rPr>
            <w:rStyle w:val="aa"/>
            <w:rFonts w:cs="思源宋体 CN Light" w:hint="eastAsia"/>
            <w:noProof/>
          </w:rPr>
          <w:t>一、</w:t>
        </w:r>
        <w:r w:rsidR="00762206" w:rsidRPr="00E74E02">
          <w:rPr>
            <w:rStyle w:val="aa"/>
            <w:rFonts w:hint="eastAsia"/>
            <w:noProof/>
          </w:rPr>
          <w:t xml:space="preserve"> </w:t>
        </w:r>
        <w:r w:rsidR="00762206" w:rsidRPr="00E74E02">
          <w:rPr>
            <w:rStyle w:val="aa"/>
            <w:rFonts w:hint="eastAsia"/>
            <w:noProof/>
          </w:rPr>
          <w:t>系统前期准备</w:t>
        </w:r>
        <w:r w:rsidR="00762206">
          <w:rPr>
            <w:noProof/>
          </w:rPr>
          <w:tab/>
        </w:r>
        <w:r w:rsidR="00762206">
          <w:rPr>
            <w:noProof/>
          </w:rPr>
          <w:fldChar w:fldCharType="begin"/>
        </w:r>
        <w:r w:rsidR="00762206">
          <w:rPr>
            <w:noProof/>
          </w:rPr>
          <w:instrText xml:space="preserve"> PAGEREF _Toc97822143 \h </w:instrText>
        </w:r>
        <w:r w:rsidR="00762206">
          <w:rPr>
            <w:noProof/>
          </w:rPr>
        </w:r>
        <w:r w:rsidR="00762206">
          <w:rPr>
            <w:noProof/>
          </w:rPr>
          <w:fldChar w:fldCharType="separate"/>
        </w:r>
        <w:r w:rsidR="00762206">
          <w:rPr>
            <w:noProof/>
          </w:rPr>
          <w:t>3</w:t>
        </w:r>
        <w:r w:rsidR="00762206">
          <w:rPr>
            <w:noProof/>
          </w:rPr>
          <w:fldChar w:fldCharType="end"/>
        </w:r>
      </w:hyperlink>
    </w:p>
    <w:p w14:paraId="58C7F70F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44" w:history="1">
        <w:r w:rsidRPr="00E74E02">
          <w:rPr>
            <w:rStyle w:val="aa"/>
            <w:rFonts w:cs="思源宋体 CN Light" w:hint="eastAsia"/>
            <w:noProof/>
          </w:rPr>
          <w:t>1.1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浏览器配置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A5DF02A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45" w:history="1">
        <w:r w:rsidRPr="00E74E02">
          <w:rPr>
            <w:rStyle w:val="aa"/>
            <w:rFonts w:cs="思源宋体 CN Light" w:hint="eastAsia"/>
            <w:noProof/>
          </w:rPr>
          <w:t>1.1.1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noProof/>
          </w:rPr>
          <w:t xml:space="preserve"> Internet</w:t>
        </w:r>
        <w:r w:rsidRPr="00E74E02">
          <w:rPr>
            <w:rStyle w:val="aa"/>
            <w:rFonts w:hint="eastAsia"/>
            <w:noProof/>
          </w:rPr>
          <w:t>选项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50D33C72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46" w:history="1">
        <w:r w:rsidRPr="00E74E02">
          <w:rPr>
            <w:rStyle w:val="aa"/>
            <w:rFonts w:cs="思源宋体 CN Light" w:hint="eastAsia"/>
            <w:noProof/>
          </w:rPr>
          <w:t>1.1.2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关闭拦截工具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52C2BC4D" w14:textId="77777777" w:rsidR="00762206" w:rsidRDefault="00762206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97822147" w:history="1">
        <w:r w:rsidRPr="00E74E02">
          <w:rPr>
            <w:rStyle w:val="aa"/>
            <w:rFonts w:cs="思源宋体 CN Light" w:hint="eastAsia"/>
            <w:noProof/>
          </w:rPr>
          <w:t>二、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系统登录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13BEBC7A" w14:textId="77777777" w:rsidR="00762206" w:rsidRDefault="00762206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97822148" w:history="1">
        <w:r w:rsidRPr="00E74E02">
          <w:rPr>
            <w:rStyle w:val="aa"/>
            <w:rFonts w:cs="思源宋体 CN Light" w:hint="eastAsia"/>
            <w:noProof/>
          </w:rPr>
          <w:t>三、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物业交易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17515A62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49" w:history="1">
        <w:r w:rsidRPr="00E74E02">
          <w:rPr>
            <w:rStyle w:val="aa"/>
            <w:rFonts w:cs="思源宋体 CN Light" w:hint="eastAsia"/>
            <w:noProof/>
          </w:rPr>
          <w:t>3.1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项目入场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27050EB6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0" w:history="1">
        <w:r w:rsidRPr="00E74E02">
          <w:rPr>
            <w:rStyle w:val="aa"/>
            <w:rFonts w:cs="思源宋体 CN Light" w:hint="eastAsia"/>
            <w:noProof/>
          </w:rPr>
          <w:t>3.1.1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项目入场登记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08121CEF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1" w:history="1">
        <w:r w:rsidRPr="00E74E02">
          <w:rPr>
            <w:rStyle w:val="aa"/>
            <w:rFonts w:cs="思源宋体 CN Light" w:hint="eastAsia"/>
            <w:noProof/>
          </w:rPr>
          <w:t>3.2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发标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39ECB4DF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2" w:history="1">
        <w:r w:rsidRPr="00E74E02">
          <w:rPr>
            <w:rStyle w:val="aa"/>
            <w:rFonts w:cs="思源宋体 CN Light" w:hint="eastAsia"/>
            <w:noProof/>
          </w:rPr>
          <w:t>3.2.1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开评标场地预约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48E3A3C1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3" w:history="1">
        <w:r w:rsidRPr="00E74E02">
          <w:rPr>
            <w:rStyle w:val="aa"/>
            <w:rFonts w:cs="思源宋体 CN Light" w:hint="eastAsia"/>
            <w:noProof/>
          </w:rPr>
          <w:t>3.2.2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开评标场地变更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600E0DA9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4" w:history="1">
        <w:r w:rsidRPr="00E74E02">
          <w:rPr>
            <w:rStyle w:val="aa"/>
            <w:rFonts w:cs="思源宋体 CN Light" w:hint="eastAsia"/>
            <w:noProof/>
          </w:rPr>
          <w:t>3.2.3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开评标场地取消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62EF17A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5" w:history="1">
        <w:r w:rsidRPr="00E74E02">
          <w:rPr>
            <w:rStyle w:val="aa"/>
            <w:rFonts w:cs="思源宋体 CN Light" w:hint="eastAsia"/>
            <w:noProof/>
          </w:rPr>
          <w:t>3.2.4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招标公告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21F28A12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6" w:history="1">
        <w:r w:rsidRPr="00E74E02">
          <w:rPr>
            <w:rStyle w:val="aa"/>
            <w:rFonts w:cs="思源宋体 CN Light" w:hint="eastAsia"/>
            <w:noProof/>
          </w:rPr>
          <w:t>3.2.5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变更公告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70A7A994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7" w:history="1">
        <w:r w:rsidRPr="00E74E02">
          <w:rPr>
            <w:rStyle w:val="aa"/>
            <w:rFonts w:cs="思源宋体 CN Light" w:hint="eastAsia"/>
            <w:noProof/>
          </w:rPr>
          <w:t>3.2.6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招标文件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6B21992F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8" w:history="1">
        <w:r w:rsidRPr="00E74E02">
          <w:rPr>
            <w:rStyle w:val="aa"/>
            <w:rFonts w:cs="思源宋体 CN Light" w:hint="eastAsia"/>
            <w:noProof/>
          </w:rPr>
          <w:t>3.2.7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答疑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02FE9B2F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59" w:history="1">
        <w:r w:rsidRPr="00E74E02">
          <w:rPr>
            <w:rStyle w:val="aa"/>
            <w:rFonts w:cs="思源宋体 CN Light" w:hint="eastAsia"/>
            <w:noProof/>
          </w:rPr>
          <w:t>3.2.8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澄清与修改文件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7C941E55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0" w:history="1">
        <w:r w:rsidRPr="00E74E02">
          <w:rPr>
            <w:rStyle w:val="aa"/>
            <w:rFonts w:cs="思源宋体 CN Light" w:hint="eastAsia"/>
            <w:noProof/>
          </w:rPr>
          <w:t>3.2.9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组建评标委员会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595C8EED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1" w:history="1">
        <w:r w:rsidRPr="00E74E02">
          <w:rPr>
            <w:rStyle w:val="aa"/>
            <w:rFonts w:cs="思源宋体 CN Light" w:hint="eastAsia"/>
            <w:noProof/>
          </w:rPr>
          <w:t>3.3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开标评标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4EE4082B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2" w:history="1">
        <w:r w:rsidRPr="00E74E02">
          <w:rPr>
            <w:rStyle w:val="aa"/>
            <w:rFonts w:cs="思源宋体 CN Light" w:hint="eastAsia"/>
            <w:noProof/>
          </w:rPr>
          <w:t>3.3.1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开标情况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1D1A2CF2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3" w:history="1">
        <w:r w:rsidRPr="00E74E02">
          <w:rPr>
            <w:rStyle w:val="aa"/>
            <w:rFonts w:cs="思源宋体 CN Light" w:hint="eastAsia"/>
            <w:noProof/>
          </w:rPr>
          <w:t>3.3.2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评标情况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103AF2CB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4" w:history="1">
        <w:r w:rsidRPr="00E74E02">
          <w:rPr>
            <w:rStyle w:val="aa"/>
            <w:rFonts w:cs="思源宋体 CN Light" w:hint="eastAsia"/>
            <w:noProof/>
          </w:rPr>
          <w:t>3.4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定标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40811609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5" w:history="1">
        <w:r w:rsidRPr="00E74E02">
          <w:rPr>
            <w:rStyle w:val="aa"/>
            <w:rFonts w:cs="思源宋体 CN Light" w:hint="eastAsia"/>
            <w:noProof/>
          </w:rPr>
          <w:t>3.4.1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中标候选人公示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33372B44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6" w:history="1">
        <w:r w:rsidRPr="00E74E02">
          <w:rPr>
            <w:rStyle w:val="aa"/>
            <w:rFonts w:cs="思源宋体 CN Light" w:hint="eastAsia"/>
            <w:noProof/>
          </w:rPr>
          <w:t>3.4.2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中标结果公告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66839AEE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7" w:history="1">
        <w:r w:rsidRPr="00E74E02">
          <w:rPr>
            <w:rStyle w:val="aa"/>
            <w:rFonts w:cs="思源宋体 CN Light" w:hint="eastAsia"/>
            <w:noProof/>
          </w:rPr>
          <w:t>3.4.3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中标通知书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61DB8462" w14:textId="77777777" w:rsidR="00762206" w:rsidRDefault="0076220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8" w:history="1">
        <w:r w:rsidRPr="00E74E02">
          <w:rPr>
            <w:rStyle w:val="aa"/>
            <w:rFonts w:cs="思源宋体 CN Light" w:hint="eastAsia"/>
            <w:noProof/>
          </w:rPr>
          <w:t>3.5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特殊情况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3D72A155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69" w:history="1">
        <w:r w:rsidRPr="00E74E02">
          <w:rPr>
            <w:rStyle w:val="aa"/>
            <w:rFonts w:cs="思源宋体 CN Light" w:hint="eastAsia"/>
            <w:noProof/>
          </w:rPr>
          <w:t>3.5.1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招标异常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71A40BC6" w14:textId="77777777" w:rsidR="00762206" w:rsidRDefault="00762206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822170" w:history="1">
        <w:r w:rsidRPr="00E74E02">
          <w:rPr>
            <w:rStyle w:val="aa"/>
            <w:rFonts w:cs="思源宋体 CN Light" w:hint="eastAsia"/>
            <w:noProof/>
          </w:rPr>
          <w:t>3.5.2</w:t>
        </w:r>
        <w:r w:rsidRPr="00E74E02">
          <w:rPr>
            <w:rStyle w:val="aa"/>
            <w:rFonts w:cs="思源宋体 CN Light" w:hint="eastAsia"/>
            <w:noProof/>
          </w:rPr>
          <w:t>、</w:t>
        </w:r>
        <w:r w:rsidRPr="00E74E02">
          <w:rPr>
            <w:rStyle w:val="aa"/>
            <w:rFonts w:hint="eastAsia"/>
            <w:noProof/>
          </w:rPr>
          <w:t xml:space="preserve"> </w:t>
        </w:r>
        <w:r w:rsidRPr="00E74E02">
          <w:rPr>
            <w:rStyle w:val="aa"/>
            <w:rFonts w:hint="eastAsia"/>
            <w:noProof/>
          </w:rPr>
          <w:t>异议回复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_Toc97822170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hyperlink>
    </w:p>
    <w:p w14:paraId="6D126474" w14:textId="77777777" w:rsidR="00A80A2C" w:rsidRDefault="00853753">
      <w:pPr>
        <w:pStyle w:val="20"/>
        <w:ind w:firstLineChars="0" w:firstLine="0"/>
        <w:sectPr w:rsidR="00A80A2C">
          <w:headerReference w:type="default" r:id="rId17"/>
          <w:footerReference w:type="default" r:id="rId18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fldChar w:fldCharType="end"/>
      </w:r>
    </w:p>
    <w:p w14:paraId="75A4B272" w14:textId="77777777" w:rsidR="00A80A2C" w:rsidRDefault="00853753">
      <w:pPr>
        <w:pStyle w:val="1"/>
      </w:pPr>
      <w:bookmarkStart w:id="1" w:name="_Toc1804"/>
      <w:bookmarkStart w:id="2" w:name="_Toc97822143"/>
      <w:r>
        <w:rPr>
          <w:rFonts w:hint="eastAsia"/>
        </w:rPr>
        <w:lastRenderedPageBreak/>
        <w:t>系统前期准备</w:t>
      </w:r>
      <w:bookmarkEnd w:id="1"/>
      <w:bookmarkEnd w:id="2"/>
    </w:p>
    <w:p w14:paraId="4A5EA671" w14:textId="77777777" w:rsidR="00A80A2C" w:rsidRDefault="00853753">
      <w:pPr>
        <w:pStyle w:val="2"/>
      </w:pPr>
      <w:bookmarkStart w:id="3" w:name="_Toc22699"/>
      <w:bookmarkStart w:id="4" w:name="_Toc10991"/>
      <w:bookmarkStart w:id="5" w:name="_Toc10862"/>
      <w:bookmarkStart w:id="6" w:name="_Toc346183639"/>
      <w:bookmarkStart w:id="7" w:name="_Toc30544"/>
      <w:bookmarkStart w:id="8" w:name="_Toc47536829"/>
      <w:bookmarkStart w:id="9" w:name="_Toc31551"/>
      <w:bookmarkStart w:id="10" w:name="_Toc3695"/>
      <w:bookmarkStart w:id="11" w:name="_Toc47532184"/>
      <w:bookmarkStart w:id="12" w:name="_Toc30446"/>
      <w:bookmarkStart w:id="13" w:name="_Toc97822144"/>
      <w:r>
        <w:t>浏览器配置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2C240D9A" w14:textId="77777777" w:rsidR="00A80A2C" w:rsidRDefault="00853753">
      <w:pPr>
        <w:pStyle w:val="3"/>
      </w:pPr>
      <w:bookmarkStart w:id="14" w:name="_Toc18571"/>
      <w:bookmarkStart w:id="15" w:name="_Toc19313"/>
      <w:bookmarkStart w:id="16" w:name="_Toc47532185"/>
      <w:bookmarkStart w:id="17" w:name="_Toc15786"/>
      <w:bookmarkStart w:id="18" w:name="_Toc7968"/>
      <w:bookmarkStart w:id="19" w:name="_Toc2639"/>
      <w:bookmarkStart w:id="20" w:name="_Toc8353"/>
      <w:bookmarkStart w:id="21" w:name="_Toc47536830"/>
      <w:bookmarkStart w:id="22" w:name="_Toc24660"/>
      <w:bookmarkStart w:id="23" w:name="_Toc346183640"/>
      <w:bookmarkStart w:id="24" w:name="_Toc97822145"/>
      <w:r>
        <w:t>Internet</w:t>
      </w:r>
      <w:r>
        <w:t>选项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7E2A8A88" w14:textId="77777777" w:rsidR="00A80A2C" w:rsidRDefault="00853753">
      <w:r>
        <w:rPr>
          <w:rFonts w:hint="eastAsia"/>
        </w:rPr>
        <w:t>为了让系统插件能够正常工作，请按照以下步骤进行浏览器的配置。</w:t>
      </w:r>
    </w:p>
    <w:p w14:paraId="41118F73" w14:textId="77777777" w:rsidR="00A80A2C" w:rsidRDefault="00853753">
      <w:r>
        <w:rPr>
          <w:rFonts w:hint="eastAsia"/>
        </w:rPr>
        <w:t>1</w:t>
      </w:r>
      <w:r>
        <w:rPr>
          <w:rFonts w:hint="eastAsia"/>
        </w:rPr>
        <w:t>、打开</w:t>
      </w:r>
      <w:r>
        <w:rPr>
          <w:rFonts w:hint="eastAsia"/>
        </w:rPr>
        <w:t>IE</w:t>
      </w:r>
      <w:r>
        <w:rPr>
          <w:rFonts w:hint="eastAsia"/>
        </w:rPr>
        <w:t>浏览器，点击“工具”菜单，选择“</w:t>
      </w:r>
      <w:r>
        <w:rPr>
          <w:rFonts w:hint="eastAsia"/>
        </w:rPr>
        <w:t>Internet</w:t>
      </w:r>
      <w:r>
        <w:rPr>
          <w:rFonts w:hint="eastAsia"/>
        </w:rPr>
        <w:t>选项”，如下图：</w:t>
      </w:r>
    </w:p>
    <w:p w14:paraId="59B8F4FC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2931160" cy="2519680"/>
            <wp:effectExtent l="0" t="0" r="254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48F5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、弹出“</w:t>
      </w:r>
      <w:r>
        <w:rPr>
          <w:rFonts w:hint="eastAsia"/>
        </w:rPr>
        <w:t>Internet</w:t>
      </w:r>
      <w:r>
        <w:rPr>
          <w:rFonts w:hint="eastAsia"/>
        </w:rPr>
        <w:t>选项”对话框，请选择“安全”选项卡，并选中“受信任的站点”，如下图：</w:t>
      </w:r>
    </w:p>
    <w:p w14:paraId="0B4A9794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2680335" cy="3147060"/>
            <wp:effectExtent l="0" t="0" r="12065" b="25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C190" w14:textId="77777777" w:rsidR="00A80A2C" w:rsidRDefault="00853753">
      <w:r>
        <w:rPr>
          <w:rFonts w:hint="eastAsia"/>
        </w:rPr>
        <w:lastRenderedPageBreak/>
        <w:t>3</w:t>
      </w:r>
      <w:r>
        <w:rPr>
          <w:rFonts w:hint="eastAsia"/>
        </w:rPr>
        <w:t>、点击“站点”</w:t>
      </w:r>
      <w:r>
        <w:rPr>
          <w:rFonts w:hint="eastAsia"/>
        </w:rPr>
        <w:t xml:space="preserve"> </w:t>
      </w:r>
      <w:r>
        <w:rPr>
          <w:rFonts w:hint="eastAsia"/>
        </w:rPr>
        <w:t>按钮，出现如下对话框，如下图：</w:t>
      </w:r>
    </w:p>
    <w:p w14:paraId="3CFF7F03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4413250" cy="3937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7DCB" w14:textId="77777777" w:rsidR="00A80A2C" w:rsidRDefault="00853753">
      <w:r>
        <w:rPr>
          <w:rFonts w:hint="eastAsia"/>
        </w:rPr>
        <w:t>输入系统服务器的</w:t>
      </w:r>
      <w:r>
        <w:rPr>
          <w:rFonts w:hint="eastAsia"/>
        </w:rPr>
        <w:t>IP</w:t>
      </w:r>
      <w:r>
        <w:rPr>
          <w:rFonts w:hint="eastAsia"/>
        </w:rPr>
        <w:t>地址，然后点击“添加”按钮完成添加，再按“关闭”按钮退出。</w:t>
      </w:r>
    </w:p>
    <w:p w14:paraId="30BE9735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</w:t>
      </w:r>
      <w:r>
        <w:t>设置自定义安全级别，开放</w:t>
      </w:r>
      <w:r>
        <w:t>Activex</w:t>
      </w:r>
      <w:r>
        <w:t>的访问权限，如下图：</w:t>
      </w:r>
    </w:p>
    <w:p w14:paraId="1ABBAA84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3371850" cy="4105275"/>
            <wp:effectExtent l="0" t="0" r="6350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50C3" w14:textId="77777777" w:rsidR="00A80A2C" w:rsidRDefault="00853753">
      <w:r>
        <w:rPr>
          <w:rFonts w:hint="eastAsia"/>
        </w:rPr>
        <w:t>①</w:t>
      </w:r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，如下图：</w:t>
      </w:r>
    </w:p>
    <w:p w14:paraId="2AEC1545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3397250" cy="3632835"/>
            <wp:effectExtent l="0" t="0" r="6350" b="1206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B608" w14:textId="77777777" w:rsidR="00A80A2C" w:rsidRDefault="00853753">
      <w:r>
        <w:rPr>
          <w:rFonts w:hint="eastAsia"/>
        </w:rPr>
        <w:t>②</w:t>
      </w:r>
      <w:r>
        <w:t>文件下载设置，开放文件下载的权限：设置为启用，如下图：</w:t>
      </w:r>
    </w:p>
    <w:p w14:paraId="096C3311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3192780" cy="3355975"/>
            <wp:effectExtent l="0" t="0" r="762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C4B5" w14:textId="77777777" w:rsidR="00A80A2C" w:rsidRDefault="00853753">
      <w:pPr>
        <w:pStyle w:val="3"/>
      </w:pPr>
      <w:bookmarkStart w:id="25" w:name="_Toc47536831"/>
      <w:bookmarkStart w:id="26" w:name="_Toc23680"/>
      <w:bookmarkStart w:id="27" w:name="_Toc17580"/>
      <w:bookmarkStart w:id="28" w:name="_Toc346183641"/>
      <w:bookmarkStart w:id="29" w:name="_Toc47532186"/>
      <w:bookmarkStart w:id="30" w:name="_Toc7121"/>
      <w:bookmarkStart w:id="31" w:name="_Toc18312"/>
      <w:bookmarkStart w:id="32" w:name="_Toc2010"/>
      <w:bookmarkStart w:id="33" w:name="_Toc7320"/>
      <w:bookmarkStart w:id="34" w:name="_Toc2611"/>
      <w:bookmarkStart w:id="35" w:name="_Toc97822146"/>
      <w:r>
        <w:t>关闭拦截工具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5A09B5" w14:textId="77777777" w:rsidR="00A80A2C" w:rsidRDefault="00853753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工具栏中关闭弹出窗口阻止程序的操作，如下图：</w:t>
      </w:r>
    </w:p>
    <w:p w14:paraId="24330FD7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4820920" cy="2189480"/>
            <wp:effectExtent l="0" t="0" r="5080" b="762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6F97" w14:textId="77777777" w:rsidR="00A80A2C" w:rsidRDefault="00853753">
      <w:pPr>
        <w:pStyle w:val="1"/>
      </w:pPr>
      <w:bookmarkStart w:id="36" w:name="_Toc29799"/>
      <w:bookmarkStart w:id="37" w:name="_Toc31862"/>
      <w:bookmarkStart w:id="38" w:name="_Toc20070"/>
      <w:bookmarkStart w:id="39" w:name="_Toc21096"/>
      <w:bookmarkStart w:id="40" w:name="_Toc31233"/>
      <w:bookmarkStart w:id="41" w:name="_Toc97822147"/>
      <w:r>
        <w:rPr>
          <w:rFonts w:hint="eastAsia"/>
        </w:rPr>
        <w:t>系统登录</w:t>
      </w:r>
      <w:bookmarkEnd w:id="36"/>
      <w:bookmarkEnd w:id="37"/>
      <w:bookmarkEnd w:id="38"/>
      <w:bookmarkEnd w:id="39"/>
      <w:bookmarkEnd w:id="40"/>
      <w:bookmarkEnd w:id="41"/>
    </w:p>
    <w:p w14:paraId="76CD048E" w14:textId="56D1A380" w:rsidR="005100A2" w:rsidRDefault="005100A2" w:rsidP="005100A2">
      <w:pPr>
        <w:pStyle w:val="IndentNormal"/>
      </w:pPr>
      <w:r>
        <w:rPr>
          <w:rFonts w:hint="eastAsia"/>
        </w:rPr>
        <w:t>登录方式一</w:t>
      </w:r>
    </w:p>
    <w:p w14:paraId="7EB19FF6" w14:textId="001BFF46" w:rsidR="005100A2" w:rsidRDefault="005100A2" w:rsidP="005100A2">
      <w:pPr>
        <w:pStyle w:val="IndentNormal"/>
      </w:pPr>
      <w:r>
        <w:rPr>
          <w:rFonts w:hint="eastAsia"/>
        </w:rPr>
        <w:t>打开西咸新区子站：</w:t>
      </w:r>
      <w:hyperlink r:id="rId26" w:history="1">
        <w:r w:rsidRPr="008620C4">
          <w:rPr>
            <w:rStyle w:val="aa"/>
          </w:rPr>
          <w:t>http://ggzyjy.xixianxinqu.gov.cn/</w:t>
        </w:r>
      </w:hyperlink>
      <w:r>
        <w:t xml:space="preserve">   </w:t>
      </w:r>
      <w:r>
        <w:rPr>
          <w:rFonts w:hint="eastAsia"/>
        </w:rPr>
        <w:t>找到西咸新区物业交易招标投标平台，点击企业端登录。</w:t>
      </w:r>
    </w:p>
    <w:p w14:paraId="27576A43" w14:textId="7DC38FD9" w:rsidR="005100A2" w:rsidRDefault="005100A2" w:rsidP="005100A2">
      <w:pPr>
        <w:pStyle w:val="IndentNormal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7273EA" wp14:editId="6F25A7C0">
            <wp:extent cx="5274310" cy="2357120"/>
            <wp:effectExtent l="0" t="0" r="2540" b="5080"/>
            <wp:docPr id="1364" name="图片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3821" w14:textId="77777777" w:rsidR="005100A2" w:rsidRDefault="005100A2" w:rsidP="005100A2">
      <w:pPr>
        <w:pStyle w:val="IndentNormal"/>
      </w:pPr>
    </w:p>
    <w:p w14:paraId="4D1CD82D" w14:textId="0F160DDC" w:rsidR="005100A2" w:rsidRPr="005100A2" w:rsidRDefault="005100A2" w:rsidP="005100A2">
      <w:pPr>
        <w:pStyle w:val="IndentNormal"/>
        <w:rPr>
          <w:rFonts w:hint="eastAsia"/>
        </w:rPr>
      </w:pPr>
      <w:r>
        <w:rPr>
          <w:rFonts w:hint="eastAsia"/>
        </w:rPr>
        <w:t>登录方式二：</w:t>
      </w:r>
    </w:p>
    <w:p w14:paraId="770CCE71" w14:textId="16AF420F" w:rsidR="00A80A2C" w:rsidRDefault="005100A2">
      <w:r>
        <w:rPr>
          <w:rFonts w:hint="eastAsia"/>
        </w:rPr>
        <w:t>直接</w:t>
      </w:r>
      <w:r w:rsidR="00853753">
        <w:rPr>
          <w:rFonts w:hint="eastAsia"/>
        </w:rPr>
        <w:t>输入</w:t>
      </w:r>
      <w:r>
        <w:rPr>
          <w:rFonts w:hint="eastAsia"/>
        </w:rPr>
        <w:t>物业交易平台</w:t>
      </w:r>
      <w:r w:rsidR="00853753">
        <w:rPr>
          <w:rFonts w:hint="eastAsia"/>
        </w:rPr>
        <w:t>地址：</w:t>
      </w:r>
      <w:r w:rsidR="00853753">
        <w:rPr>
          <w:rFonts w:hint="eastAsia"/>
        </w:rPr>
        <w:t xml:space="preserve"> http://221.11.78.102:8081/TPBidder</w:t>
      </w:r>
      <w:r w:rsidR="00853753">
        <w:t>Z</w:t>
      </w:r>
      <w:r w:rsidR="00853753">
        <w:rPr>
          <w:rFonts w:hint="eastAsia"/>
        </w:rPr>
        <w:t>S/memberLogin</w:t>
      </w:r>
    </w:p>
    <w:p w14:paraId="4158B60B" w14:textId="77777777" w:rsidR="00A80A2C" w:rsidRDefault="00853753">
      <w:r>
        <w:rPr>
          <w:rFonts w:hint="eastAsia"/>
        </w:rPr>
        <w:t>进入以下界面：</w:t>
      </w:r>
    </w:p>
    <w:p w14:paraId="034C9A8B" w14:textId="3024415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 wp14:anchorId="79EB77E6" wp14:editId="6DE621B3">
            <wp:extent cx="5274310" cy="23691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721B" w14:textId="164C0DD2" w:rsidR="00A80A2C" w:rsidRDefault="00853753">
      <w:r>
        <w:rPr>
          <w:rFonts w:hint="eastAsia"/>
        </w:rPr>
        <w:t>点击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登录，输入单位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锁密钥，进入以下界面：</w:t>
      </w:r>
    </w:p>
    <w:p w14:paraId="7EBAF7A5" w14:textId="636373EB" w:rsidR="00853753" w:rsidRPr="00853753" w:rsidRDefault="00853753" w:rsidP="00853753">
      <w:pPr>
        <w:pStyle w:val="2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62E492" wp14:editId="64B5C68F">
            <wp:extent cx="5274310" cy="23310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44B5" w14:textId="227A510F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 wp14:anchorId="49846E9C" wp14:editId="2746BE62">
            <wp:extent cx="5274310" cy="23914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CEDC" w14:textId="55065B74" w:rsidR="00A80A2C" w:rsidRDefault="00853753">
      <w:pPr>
        <w:pStyle w:val="1"/>
      </w:pPr>
      <w:bookmarkStart w:id="42" w:name="_Toc97822148"/>
      <w:r>
        <w:rPr>
          <w:rFonts w:hint="eastAsia"/>
        </w:rPr>
        <w:t>物业交易</w:t>
      </w:r>
      <w:bookmarkEnd w:id="42"/>
    </w:p>
    <w:p w14:paraId="3AEFB88C" w14:textId="651C97D9" w:rsidR="00A80A2C" w:rsidRDefault="00853753">
      <w:pPr>
        <w:pStyle w:val="2"/>
      </w:pPr>
      <w:bookmarkStart w:id="43" w:name="_Toc97822149"/>
      <w:r>
        <w:rPr>
          <w:rFonts w:hint="eastAsia"/>
        </w:rPr>
        <w:t>项目入场</w:t>
      </w:r>
      <w:bookmarkEnd w:id="43"/>
    </w:p>
    <w:p w14:paraId="1987988C" w14:textId="77777777" w:rsidR="00A80A2C" w:rsidRDefault="00853753">
      <w:pPr>
        <w:pStyle w:val="3"/>
      </w:pPr>
      <w:bookmarkStart w:id="44" w:name="_Toc97822150"/>
      <w:r>
        <w:rPr>
          <w:rFonts w:hint="eastAsia"/>
        </w:rPr>
        <w:t>项目入场登记</w:t>
      </w:r>
      <w:bookmarkEnd w:id="44"/>
    </w:p>
    <w:p w14:paraId="01F3E37E" w14:textId="77777777" w:rsidR="00A80A2C" w:rsidRDefault="00853753">
      <w:pPr>
        <w:rPr>
          <w:rFonts w:ascii="思源宋体 CN Light" w:hAnsi="思源宋体 CN Light" w:cs="思源宋体 CN Light"/>
          <w:b/>
          <w:bCs/>
        </w:rPr>
      </w:pPr>
      <w:r>
        <w:rPr>
          <w:rFonts w:ascii="思源宋体 CN Light" w:hAnsi="思源宋体 CN Light" w:cs="思源宋体 CN Light" w:hint="eastAsia"/>
          <w:b/>
          <w:bCs/>
        </w:rPr>
        <w:t>基本功能：新建项目</w:t>
      </w:r>
    </w:p>
    <w:p w14:paraId="046B07D5" w14:textId="77777777" w:rsidR="00A80A2C" w:rsidRDefault="00853753">
      <w:pPr>
        <w:rPr>
          <w:rFonts w:ascii="思源宋体 CN Light" w:hAnsi="思源宋体 CN Light" w:cs="思源宋体 CN Light"/>
          <w:b/>
          <w:bCs/>
        </w:rPr>
      </w:pPr>
      <w:r>
        <w:rPr>
          <w:rFonts w:ascii="思源宋体 CN Light" w:hAnsi="思源宋体 CN Light" w:cs="思源宋体 CN Light" w:hint="eastAsia"/>
          <w:b/>
          <w:bCs/>
        </w:rPr>
        <w:t>操作步骤：</w:t>
      </w:r>
    </w:p>
    <w:p w14:paraId="19182C8F" w14:textId="2160F5CD" w:rsidR="00A80A2C" w:rsidRDefault="00853753">
      <w:r>
        <w:rPr>
          <w:rFonts w:hint="eastAsia"/>
        </w:rPr>
        <w:t>1</w:t>
      </w:r>
      <w:r>
        <w:rPr>
          <w:rFonts w:hint="eastAsia"/>
        </w:rPr>
        <w:t>、点击“项目入场—项目入场登记”菜单，进入新建项目列表页面。如下图：</w:t>
      </w:r>
    </w:p>
    <w:p w14:paraId="4F721A91" w14:textId="04D4F9C0" w:rsidR="00A80A2C" w:rsidRDefault="00853753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797DEEF9" wp14:editId="11886B9D">
            <wp:extent cx="5274310" cy="23691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1935" w14:textId="77777777" w:rsidR="00A80A2C" w:rsidRDefault="00853753">
      <w:pPr>
        <w:numPr>
          <w:ilvl w:val="0"/>
          <w:numId w:val="2"/>
        </w:numPr>
      </w:pPr>
      <w:r>
        <w:rPr>
          <w:rFonts w:hint="eastAsia"/>
        </w:rPr>
        <w:t>点击“新建项目”进入新建项目页面。如下图：</w:t>
      </w:r>
    </w:p>
    <w:p w14:paraId="1F3DF766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2405" cy="2270125"/>
            <wp:effectExtent l="0" t="0" r="1079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C22C" w14:textId="77777777" w:rsidR="00A80A2C" w:rsidRDefault="00853753">
      <w:r>
        <w:rPr>
          <w:rFonts w:hint="eastAsia"/>
        </w:rPr>
        <w:t>填写页面相关信息（带</w:t>
      </w:r>
      <w:r>
        <w:rPr>
          <w:rFonts w:hint="eastAsia"/>
        </w:rPr>
        <w:t>*</w:t>
      </w:r>
      <w:r>
        <w:rPr>
          <w:rFonts w:hint="eastAsia"/>
        </w:rPr>
        <w:t>号的为必填项）。</w:t>
      </w:r>
    </w:p>
    <w:p w14:paraId="2D4DDBB7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1135" cy="884555"/>
            <wp:effectExtent l="0" t="0" r="12065" b="444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CB22" w14:textId="77777777" w:rsidR="00A80A2C" w:rsidRDefault="00853753">
      <w:pPr>
        <w:numPr>
          <w:ilvl w:val="0"/>
          <w:numId w:val="2"/>
        </w:numPr>
      </w:pPr>
      <w:r>
        <w:rPr>
          <w:rFonts w:hint="eastAsia"/>
        </w:rPr>
        <w:t>点击“新增标段（包）”，进入标段包编辑界面。填写页面信息。如下图：</w:t>
      </w:r>
    </w:p>
    <w:p w14:paraId="63678E0C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4785" cy="2276475"/>
            <wp:effectExtent l="0" t="0" r="571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5321" w14:textId="77777777" w:rsidR="00A80A2C" w:rsidRDefault="00853753">
      <w:r>
        <w:rPr>
          <w:rFonts w:hint="eastAsia"/>
        </w:rPr>
        <w:t>填写完成后，点击“修改保存”完成标段包新增。如下图：</w:t>
      </w:r>
    </w:p>
    <w:p w14:paraId="119EDAA1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、所有信息填写完毕后点击“提交信息”，输入签署意见点击“提交”即可；</w:t>
      </w:r>
    </w:p>
    <w:p w14:paraId="16360A76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258695"/>
            <wp:effectExtent l="0" t="0" r="381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C26E" w14:textId="77777777" w:rsidR="00A80A2C" w:rsidRDefault="00853753">
      <w:pPr>
        <w:pStyle w:val="2"/>
      </w:pPr>
      <w:bookmarkStart w:id="45" w:name="_Toc97822151"/>
      <w:r>
        <w:rPr>
          <w:rFonts w:hint="eastAsia"/>
        </w:rPr>
        <w:t>发标</w:t>
      </w:r>
      <w:bookmarkEnd w:id="45"/>
    </w:p>
    <w:p w14:paraId="0958AED6" w14:textId="77777777" w:rsidR="00A80A2C" w:rsidRDefault="00853753">
      <w:pPr>
        <w:pStyle w:val="3"/>
      </w:pPr>
      <w:bookmarkStart w:id="46" w:name="_Toc97822152"/>
      <w:r>
        <w:rPr>
          <w:rFonts w:hint="eastAsia"/>
        </w:rPr>
        <w:t>开评标场地预约</w:t>
      </w:r>
      <w:bookmarkEnd w:id="46"/>
    </w:p>
    <w:p w14:paraId="2A37F60D" w14:textId="61EB1FDE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前提条件：</w:t>
      </w:r>
      <w:r>
        <w:rPr>
          <w:rFonts w:ascii="思源宋体 CN Light" w:hAnsi="思源宋体 CN Light" w:cs="思源宋体 CN Light" w:hint="eastAsia"/>
          <w:color w:val="000000" w:themeColor="text1"/>
        </w:rPr>
        <w:t>项目入场登记审核通过。</w:t>
      </w:r>
    </w:p>
    <w:p w14:paraId="3FE70DF0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基本功能：</w:t>
      </w:r>
      <w:r>
        <w:rPr>
          <w:rFonts w:ascii="思源宋体 CN Light" w:hAnsi="思源宋体 CN Light" w:cs="思源宋体 CN Light" w:hint="eastAsia"/>
          <w:color w:val="000000" w:themeColor="text1"/>
        </w:rPr>
        <w:t>预约开评标场地、时间。</w:t>
      </w:r>
    </w:p>
    <w:p w14:paraId="1E0E9964" w14:textId="77777777" w:rsidR="00A80A2C" w:rsidRDefault="00853753">
      <w:pPr>
        <w:rPr>
          <w:rFonts w:ascii="思源宋体 CN Light" w:hAnsi="思源宋体 CN Light" w:cs="思源宋体 CN Light"/>
          <w:b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操作步骤：</w:t>
      </w:r>
    </w:p>
    <w:p w14:paraId="311F45B4" w14:textId="431DE9D7" w:rsidR="00A80A2C" w:rsidRDefault="00853753">
      <w:r>
        <w:rPr>
          <w:rFonts w:hint="eastAsia"/>
        </w:rPr>
        <w:t>1</w:t>
      </w:r>
      <w:r>
        <w:rPr>
          <w:rFonts w:hint="eastAsia"/>
        </w:rPr>
        <w:t>、在“</w:t>
      </w:r>
      <w:r w:rsidR="005100A2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发标”菜单下点击“开评标场地预约”，如下图：</w:t>
      </w:r>
    </w:p>
    <w:p w14:paraId="17C1E2F5" w14:textId="15B6F43F" w:rsidR="00A80A2C" w:rsidRDefault="00853753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26C4E4B0" wp14:editId="2F374F1B">
            <wp:extent cx="5274310" cy="238506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9F4F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、点击上方“新增开标场地”按钮，进入挑选标段页面，选择对应标段，点击【确认选择】，如下图：</w:t>
      </w:r>
    </w:p>
    <w:p w14:paraId="3EE8460F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2405" cy="2275205"/>
            <wp:effectExtent l="0" t="0" r="1079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754E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、进入新增开评标场地预约页面，选择开评标场地及时间，点击【提交信息】提交审核，如下图：</w:t>
      </w:r>
    </w:p>
    <w:p w14:paraId="44A51298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5274310" cy="2288540"/>
            <wp:effectExtent l="0" t="0" r="889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225F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2880" cy="2267585"/>
            <wp:effectExtent l="0" t="0" r="762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3F1F" w14:textId="77777777" w:rsidR="00A80A2C" w:rsidRDefault="00853753">
      <w:pPr>
        <w:pStyle w:val="3"/>
      </w:pPr>
      <w:bookmarkStart w:id="47" w:name="_Toc97822153"/>
      <w:r>
        <w:rPr>
          <w:rFonts w:hint="eastAsia"/>
        </w:rPr>
        <w:t>开评标场地变更</w:t>
      </w:r>
      <w:bookmarkEnd w:id="47"/>
    </w:p>
    <w:p w14:paraId="13487356" w14:textId="77777777" w:rsidR="00A80A2C" w:rsidRDefault="00853753">
      <w:r>
        <w:rPr>
          <w:rFonts w:hint="eastAsia"/>
        </w:rPr>
        <w:t>前提条件：开评标场地预约审核通过。</w:t>
      </w:r>
    </w:p>
    <w:p w14:paraId="5D7D7372" w14:textId="77777777" w:rsidR="00A80A2C" w:rsidRDefault="00853753">
      <w:r>
        <w:rPr>
          <w:rFonts w:hint="eastAsia"/>
        </w:rPr>
        <w:t>基本功能：变更开评标场地、时间。</w:t>
      </w:r>
    </w:p>
    <w:p w14:paraId="30C2C803" w14:textId="77777777" w:rsidR="00A80A2C" w:rsidRDefault="00853753">
      <w:r>
        <w:rPr>
          <w:rFonts w:hint="eastAsia"/>
        </w:rPr>
        <w:t>操作步骤：</w:t>
      </w:r>
    </w:p>
    <w:p w14:paraId="3B7FEEA3" w14:textId="193DF9A2" w:rsidR="00A80A2C" w:rsidRDefault="00853753">
      <w:r>
        <w:rPr>
          <w:rFonts w:hint="eastAsia"/>
        </w:rPr>
        <w:t>1</w:t>
      </w:r>
      <w:r>
        <w:rPr>
          <w:rFonts w:hint="eastAsia"/>
        </w:rPr>
        <w:t>、在“物业交易</w:t>
      </w:r>
      <w:r>
        <w:rPr>
          <w:rFonts w:hint="eastAsia"/>
        </w:rPr>
        <w:t>-</w:t>
      </w:r>
      <w:r>
        <w:rPr>
          <w:rFonts w:hint="eastAsia"/>
        </w:rPr>
        <w:t>发标”菜单下点击“开评标场地变更”，如下图：</w:t>
      </w:r>
    </w:p>
    <w:p w14:paraId="35F2AAFF" w14:textId="2F40E7DD" w:rsidR="00A80A2C" w:rsidRDefault="00853753">
      <w:pPr>
        <w:pStyle w:val="ab"/>
      </w:pPr>
      <w:r>
        <w:rPr>
          <w:noProof/>
        </w:rPr>
        <w:lastRenderedPageBreak/>
        <w:drawing>
          <wp:inline distT="0" distB="0" distL="0" distR="0" wp14:anchorId="680BE226" wp14:editId="783FAC06">
            <wp:extent cx="5274310" cy="23882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D2ED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、点击“新增开评标场地变更”按钮，进入挑选标段页面，选择对应标段，点击【确认选择】，如下图：</w:t>
      </w:r>
    </w:p>
    <w:p w14:paraId="6A26A337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9865" cy="2261870"/>
            <wp:effectExtent l="0" t="0" r="63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5C01" w14:textId="77777777" w:rsidR="00A80A2C" w:rsidRDefault="00853753">
      <w:pPr>
        <w:pStyle w:val="20"/>
        <w:ind w:firstLine="420"/>
      </w:pPr>
      <w:r>
        <w:rPr>
          <w:rFonts w:hint="eastAsia"/>
        </w:rPr>
        <w:t>3、进入新增开评标场地变更页面，填写变更原因、选择新的开评标场地及时间，点击【提交信息】提交审核，如下图：</w:t>
      </w:r>
    </w:p>
    <w:p w14:paraId="10E68934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4785" cy="2269490"/>
            <wp:effectExtent l="0" t="0" r="5715" b="38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4683" w14:textId="77777777" w:rsidR="00A80A2C" w:rsidRDefault="00853753">
      <w:pPr>
        <w:pStyle w:val="3"/>
      </w:pPr>
      <w:bookmarkStart w:id="48" w:name="_Toc97822154"/>
      <w:r>
        <w:rPr>
          <w:rFonts w:hint="eastAsia"/>
        </w:rPr>
        <w:lastRenderedPageBreak/>
        <w:t>开评标场地取消</w:t>
      </w:r>
      <w:bookmarkEnd w:id="48"/>
    </w:p>
    <w:p w14:paraId="2BDFF964" w14:textId="77777777" w:rsidR="00A80A2C" w:rsidRDefault="00853753">
      <w:r>
        <w:rPr>
          <w:rFonts w:hint="eastAsia"/>
        </w:rPr>
        <w:t>前提条件：开评标场地预约审核通过。</w:t>
      </w:r>
    </w:p>
    <w:p w14:paraId="4A6F3716" w14:textId="77777777" w:rsidR="00A80A2C" w:rsidRDefault="00853753">
      <w:r>
        <w:rPr>
          <w:rFonts w:hint="eastAsia"/>
        </w:rPr>
        <w:t>基本功能：取消已经审核通过的开评标场地预约。</w:t>
      </w:r>
    </w:p>
    <w:p w14:paraId="27A124F4" w14:textId="77777777" w:rsidR="00A80A2C" w:rsidRDefault="00853753">
      <w:r>
        <w:rPr>
          <w:rFonts w:hint="eastAsia"/>
        </w:rPr>
        <w:t>操作步骤：</w:t>
      </w:r>
    </w:p>
    <w:p w14:paraId="6C1375EF" w14:textId="59AB9D0C" w:rsidR="00A80A2C" w:rsidRDefault="00853753">
      <w:r>
        <w:rPr>
          <w:rFonts w:hint="eastAsia"/>
        </w:rPr>
        <w:t>1</w:t>
      </w:r>
      <w:r>
        <w:rPr>
          <w:rFonts w:hint="eastAsia"/>
        </w:rPr>
        <w:t>、在“物业交易</w:t>
      </w:r>
      <w:r>
        <w:rPr>
          <w:rFonts w:hint="eastAsia"/>
        </w:rPr>
        <w:t>-</w:t>
      </w:r>
      <w:r>
        <w:rPr>
          <w:rFonts w:hint="eastAsia"/>
        </w:rPr>
        <w:t>发标”菜单下点击“开评标场地取消”，进入新增开评标场地取消页面。如下图：</w:t>
      </w:r>
    </w:p>
    <w:p w14:paraId="41A05519" w14:textId="46E8EAA6" w:rsidR="00A80A2C" w:rsidRDefault="00853753">
      <w:pPr>
        <w:pStyle w:val="ab"/>
      </w:pPr>
      <w:r>
        <w:rPr>
          <w:noProof/>
        </w:rPr>
        <w:drawing>
          <wp:inline distT="0" distB="0" distL="0" distR="0" wp14:anchorId="707EBE9D" wp14:editId="4DA0F8F9">
            <wp:extent cx="5274310" cy="23825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82EA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、点击“新增开评标场地取消”按钮，进入挑选标段页面，选择对应标段，点击【确认选择】，如下图：</w:t>
      </w:r>
    </w:p>
    <w:p w14:paraId="38C414E3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8595" cy="2268855"/>
            <wp:effectExtent l="0" t="0" r="1905" b="444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260D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、进入新增开评标场地取消页面，填写取消场地原因，点击【提交信息】提交审核，</w:t>
      </w:r>
      <w:r>
        <w:rPr>
          <w:rFonts w:hint="eastAsia"/>
        </w:rPr>
        <w:lastRenderedPageBreak/>
        <w:t>如下图：</w:t>
      </w:r>
    </w:p>
    <w:p w14:paraId="315A958B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2880" cy="2256155"/>
            <wp:effectExtent l="0" t="0" r="762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C0A5" w14:textId="77777777" w:rsidR="00A80A2C" w:rsidRDefault="00853753">
      <w:pPr>
        <w:pStyle w:val="3"/>
      </w:pPr>
      <w:bookmarkStart w:id="49" w:name="_Toc97822155"/>
      <w:r>
        <w:rPr>
          <w:rFonts w:hint="eastAsia"/>
        </w:rPr>
        <w:t>招标公告</w:t>
      </w:r>
      <w:bookmarkEnd w:id="49"/>
    </w:p>
    <w:p w14:paraId="3F168143" w14:textId="79C60DC2" w:rsidR="00A80A2C" w:rsidRDefault="00853753">
      <w:r>
        <w:rPr>
          <w:rFonts w:hint="eastAsia"/>
        </w:rPr>
        <w:t>前提条件：项目入场登记审核通过。</w:t>
      </w:r>
    </w:p>
    <w:p w14:paraId="5D69C2FA" w14:textId="77777777" w:rsidR="00A80A2C" w:rsidRDefault="00853753">
      <w:r>
        <w:rPr>
          <w:rFonts w:hint="eastAsia"/>
        </w:rPr>
        <w:t>基本功能：编制项目的招标公告信息</w:t>
      </w:r>
    </w:p>
    <w:p w14:paraId="3D69D048" w14:textId="77777777" w:rsidR="00A80A2C" w:rsidRDefault="00853753">
      <w:r>
        <w:rPr>
          <w:rFonts w:hint="eastAsia"/>
        </w:rPr>
        <w:t>操作步骤：</w:t>
      </w:r>
    </w:p>
    <w:p w14:paraId="1F681D5F" w14:textId="63D81267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、点击菜单“物业交易</w:t>
      </w:r>
      <w:r>
        <w:rPr>
          <w:rFonts w:hint="eastAsia"/>
        </w:rPr>
        <w:t>-</w:t>
      </w:r>
      <w:r>
        <w:rPr>
          <w:rFonts w:hint="eastAsia"/>
        </w:rPr>
        <w:t>发标”下“招标公告”进入新增公告页面，如下图：</w:t>
      </w:r>
    </w:p>
    <w:p w14:paraId="783B765D" w14:textId="07DE3461" w:rsidR="00A80A2C" w:rsidRDefault="00853753">
      <w:pPr>
        <w:pStyle w:val="11"/>
      </w:pPr>
      <w:r>
        <w:rPr>
          <w:noProof/>
        </w:rPr>
        <w:drawing>
          <wp:inline distT="0" distB="0" distL="0" distR="0" wp14:anchorId="728C146C" wp14:editId="3DC7975F">
            <wp:extent cx="5274310" cy="23698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B81C" w14:textId="77777777" w:rsidR="00A80A2C" w:rsidRDefault="00853753">
      <w:pPr>
        <w:pStyle w:val="20"/>
        <w:ind w:firstLine="420"/>
      </w:pPr>
      <w:r>
        <w:rPr>
          <w:rFonts w:hint="eastAsia"/>
        </w:rPr>
        <w:t>2、点击上方“新增招标公告”，进入挑选标段页面，选择对应标段，点击【确认选择】，如下图：</w:t>
      </w:r>
    </w:p>
    <w:p w14:paraId="46FBDA6C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5269865" cy="2289175"/>
            <wp:effectExtent l="0" t="0" r="635" b="9525"/>
            <wp:docPr id="9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B149" w14:textId="3FC270AD" w:rsidR="00460425" w:rsidRDefault="00853753" w:rsidP="00460425">
      <w:pPr>
        <w:pStyle w:val="20"/>
        <w:ind w:firstLine="420"/>
      </w:pPr>
      <w:r>
        <w:rPr>
          <w:rFonts w:hint="eastAsia"/>
        </w:rPr>
        <w:t>3</w:t>
      </w:r>
      <w:r w:rsidR="00460425">
        <w:rPr>
          <w:rFonts w:hint="eastAsia"/>
        </w:rPr>
        <w:t>、进入新增招标公告页面，填写页面上的信息，上传相关附件；</w:t>
      </w:r>
    </w:p>
    <w:p w14:paraId="2169708B" w14:textId="190A01E7" w:rsidR="00460425" w:rsidRPr="00460425" w:rsidRDefault="00460425" w:rsidP="00460425">
      <w:pPr>
        <w:pStyle w:val="20"/>
        <w:ind w:firstLine="420"/>
        <w:rPr>
          <w:rFonts w:hint="eastAsia"/>
        </w:rPr>
      </w:pPr>
      <w:r>
        <w:rPr>
          <w:rFonts w:hint="eastAsia"/>
        </w:rPr>
        <w:t>注：如保证金使用线上缴纳方式，可点击生成保证金子账号</w:t>
      </w:r>
    </w:p>
    <w:p w14:paraId="12F8D83A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6690" cy="2258695"/>
            <wp:effectExtent l="0" t="0" r="3810" b="1905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5E4F" w14:textId="44BB8E62" w:rsidR="00460425" w:rsidRDefault="00460425" w:rsidP="00460425">
      <w:pPr>
        <w:pStyle w:val="ab"/>
        <w:jc w:val="left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在线编辑招标公告内容，并生成招标公告</w:t>
      </w:r>
    </w:p>
    <w:p w14:paraId="6A52273B" w14:textId="61A4975F" w:rsidR="00460425" w:rsidRDefault="00460425" w:rsidP="00460425">
      <w:pPr>
        <w:pStyle w:val="ab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25010C0" wp14:editId="52A6873B">
            <wp:extent cx="5274310" cy="23742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EDB4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、所有信息填写完毕后点击“提交信息”，输入签署意见点击“确认提交”即可；</w:t>
      </w:r>
    </w:p>
    <w:p w14:paraId="662AFAEA" w14:textId="77777777" w:rsidR="00A80A2C" w:rsidRDefault="00853753">
      <w:pPr>
        <w:pStyle w:val="11"/>
      </w:pPr>
      <w:r>
        <w:rPr>
          <w:noProof/>
        </w:rPr>
        <w:lastRenderedPageBreak/>
        <w:drawing>
          <wp:inline distT="0" distB="0" distL="114300" distR="114300">
            <wp:extent cx="5266690" cy="2266950"/>
            <wp:effectExtent l="0" t="0" r="3810" b="6350"/>
            <wp:docPr id="9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CBD6" w14:textId="77777777" w:rsidR="00A80A2C" w:rsidRDefault="00853753">
      <w:pPr>
        <w:pStyle w:val="3"/>
      </w:pPr>
      <w:bookmarkStart w:id="50" w:name="_Toc97822156"/>
      <w:r>
        <w:rPr>
          <w:rFonts w:hint="eastAsia"/>
        </w:rPr>
        <w:t>变更公告</w:t>
      </w:r>
      <w:bookmarkEnd w:id="50"/>
    </w:p>
    <w:p w14:paraId="12E088A4" w14:textId="77777777" w:rsidR="00A80A2C" w:rsidRDefault="00853753">
      <w:r>
        <w:rPr>
          <w:rFonts w:hint="eastAsia"/>
        </w:rPr>
        <w:t>前提条件：招标公告已审核通过</w:t>
      </w:r>
    </w:p>
    <w:p w14:paraId="4AE6C263" w14:textId="77777777" w:rsidR="00A80A2C" w:rsidRDefault="00853753">
      <w:r>
        <w:rPr>
          <w:rFonts w:hint="eastAsia"/>
        </w:rPr>
        <w:t>基本功能：编制变更公告内容</w:t>
      </w:r>
    </w:p>
    <w:p w14:paraId="11BC1C65" w14:textId="77777777" w:rsidR="00A80A2C" w:rsidRDefault="00853753">
      <w:r>
        <w:rPr>
          <w:rFonts w:hint="eastAsia"/>
        </w:rPr>
        <w:t>操作步骤：</w:t>
      </w:r>
    </w:p>
    <w:p w14:paraId="789A0CA7" w14:textId="5EACBD14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460425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发标”下“变更公告”进入新增变更公告页面，如下图：</w:t>
      </w:r>
    </w:p>
    <w:p w14:paraId="48E46B30" w14:textId="328FEEFD" w:rsidR="00A80A2C" w:rsidRDefault="00460425">
      <w:pPr>
        <w:pStyle w:val="11"/>
      </w:pPr>
      <w:r>
        <w:rPr>
          <w:noProof/>
        </w:rPr>
        <w:drawing>
          <wp:inline distT="0" distB="0" distL="0" distR="0" wp14:anchorId="56D0333B" wp14:editId="1EE68359">
            <wp:extent cx="5274310" cy="238569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E87A" w14:textId="77777777" w:rsidR="00A80A2C" w:rsidRDefault="00853753">
      <w:pPr>
        <w:pStyle w:val="20"/>
        <w:ind w:firstLine="420"/>
      </w:pPr>
      <w:r>
        <w:rPr>
          <w:rFonts w:hint="eastAsia"/>
        </w:rPr>
        <w:t>2、点击上方“新增变更公告”，进入挑选标段页面，选择对应标段，点击【确认选择】，如下图：</w:t>
      </w:r>
    </w:p>
    <w:p w14:paraId="1E137A92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5271135" cy="2223135"/>
            <wp:effectExtent l="0" t="0" r="12065" b="12065"/>
            <wp:docPr id="9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FC64" w14:textId="77777777" w:rsidR="00A80A2C" w:rsidRDefault="00853753">
      <w:pPr>
        <w:pStyle w:val="20"/>
        <w:ind w:firstLine="420"/>
      </w:pPr>
      <w:r>
        <w:rPr>
          <w:rFonts w:hint="eastAsia"/>
        </w:rPr>
        <w:t>3、进入新增变更公告页面，填写页面上的信息，上传相关附件，点击【提交信息】提交审核，如下图：</w:t>
      </w:r>
    </w:p>
    <w:p w14:paraId="204C81DD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71135" cy="2272030"/>
            <wp:effectExtent l="0" t="0" r="12065" b="1270"/>
            <wp:docPr id="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C6BD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、所有信息填写完毕后点击“提交信息”，输入签署意见点击“确认提交”即可；</w:t>
      </w:r>
    </w:p>
    <w:p w14:paraId="61BB1720" w14:textId="77777777" w:rsidR="00A80A2C" w:rsidRDefault="00853753">
      <w:pPr>
        <w:pStyle w:val="11"/>
      </w:pPr>
      <w:r>
        <w:rPr>
          <w:noProof/>
        </w:rPr>
        <w:drawing>
          <wp:inline distT="0" distB="0" distL="114300" distR="114300">
            <wp:extent cx="5273040" cy="2277745"/>
            <wp:effectExtent l="0" t="0" r="10160" b="8255"/>
            <wp:docPr id="9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17FD" w14:textId="77777777" w:rsidR="00A80A2C" w:rsidRDefault="00A80A2C"/>
    <w:p w14:paraId="24741BB4" w14:textId="77777777" w:rsidR="00A80A2C" w:rsidRDefault="00853753">
      <w:pPr>
        <w:pStyle w:val="3"/>
      </w:pPr>
      <w:bookmarkStart w:id="51" w:name="_Toc97822157"/>
      <w:r>
        <w:rPr>
          <w:rFonts w:hint="eastAsia"/>
        </w:rPr>
        <w:lastRenderedPageBreak/>
        <w:t>招标文件</w:t>
      </w:r>
      <w:bookmarkEnd w:id="51"/>
    </w:p>
    <w:p w14:paraId="15579E43" w14:textId="33CAC105" w:rsidR="00A80A2C" w:rsidRDefault="00853753">
      <w:r>
        <w:rPr>
          <w:rFonts w:hint="eastAsia"/>
        </w:rPr>
        <w:t>前提条件：招标</w:t>
      </w:r>
      <w:r w:rsidR="005100A2">
        <w:rPr>
          <w:rFonts w:hint="eastAsia"/>
        </w:rPr>
        <w:t>公告已审核通过</w:t>
      </w:r>
    </w:p>
    <w:p w14:paraId="5D5F29F5" w14:textId="77777777" w:rsidR="00A80A2C" w:rsidRDefault="00853753">
      <w:r>
        <w:rPr>
          <w:rFonts w:hint="eastAsia"/>
        </w:rPr>
        <w:t>基本功能：新增招标文件</w:t>
      </w:r>
    </w:p>
    <w:p w14:paraId="26D98FFF" w14:textId="77777777" w:rsidR="00A80A2C" w:rsidRDefault="00853753">
      <w:r>
        <w:rPr>
          <w:rFonts w:hint="eastAsia"/>
        </w:rPr>
        <w:t>操作步骤：</w:t>
      </w:r>
    </w:p>
    <w:p w14:paraId="0375E403" w14:textId="7ACC3D48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5100A2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发标”点击“招标文件”，进入该页面，如下图：</w:t>
      </w:r>
    </w:p>
    <w:p w14:paraId="5CB8E74F" w14:textId="28BE2768" w:rsidR="00A80A2C" w:rsidRDefault="00460425">
      <w:pPr>
        <w:pStyle w:val="ab"/>
      </w:pPr>
      <w:r>
        <w:rPr>
          <w:noProof/>
        </w:rPr>
        <w:drawing>
          <wp:inline distT="0" distB="0" distL="0" distR="0" wp14:anchorId="21FA8950" wp14:editId="42602D58">
            <wp:extent cx="5274310" cy="23876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9F96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、点击上方“新增招标文件”，进入挑选标段页面，选择对应标段，点击【确认选择】，如下图：</w:t>
      </w:r>
    </w:p>
    <w:p w14:paraId="468D07D2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7960" cy="2247265"/>
            <wp:effectExtent l="0" t="0" r="2540" b="63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E453" w14:textId="5A43ED90" w:rsidR="00A80A2C" w:rsidRDefault="00853753">
      <w:pPr>
        <w:pStyle w:val="20"/>
        <w:ind w:firstLine="420"/>
      </w:pPr>
      <w:r>
        <w:rPr>
          <w:rFonts w:hint="eastAsia"/>
        </w:rPr>
        <w:t>3</w:t>
      </w:r>
      <w:r w:rsidR="00460425">
        <w:rPr>
          <w:rFonts w:hint="eastAsia"/>
        </w:rPr>
        <w:t>、进入新增招标文件页面，选择对应信息，填写招标文件信息</w:t>
      </w:r>
      <w:r w:rsidR="00460425">
        <w:t xml:space="preserve"> </w:t>
      </w:r>
    </w:p>
    <w:p w14:paraId="4B51003F" w14:textId="1B386D9F" w:rsidR="00A80A2C" w:rsidRDefault="00460425">
      <w:pPr>
        <w:pStyle w:val="11"/>
      </w:pPr>
      <w:r>
        <w:rPr>
          <w:noProof/>
        </w:rPr>
        <w:lastRenderedPageBreak/>
        <w:drawing>
          <wp:inline distT="0" distB="0" distL="0" distR="0" wp14:anchorId="5ED23ECF" wp14:editId="03506A0E">
            <wp:extent cx="5274310" cy="234823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8B6B" w14:textId="36470649" w:rsidR="00460425" w:rsidRDefault="00460425" w:rsidP="00460425">
      <w:pPr>
        <w:pStyle w:val="11"/>
        <w:ind w:firstLineChars="200" w:firstLine="420"/>
      </w:pPr>
      <w:r>
        <w:rPr>
          <w:rFonts w:hint="eastAsia"/>
        </w:rPr>
        <w:t>点击“制作”按钮，选择“物业交易范本”，进入招标文件的在线编标工具，开始制作招标文件。</w:t>
      </w:r>
    </w:p>
    <w:p w14:paraId="09E4D2E7" w14:textId="436EE390" w:rsidR="00460425" w:rsidRDefault="00460425">
      <w:pPr>
        <w:pStyle w:val="11"/>
        <w:rPr>
          <w:noProof/>
        </w:rPr>
      </w:pPr>
      <w:r>
        <w:rPr>
          <w:noProof/>
        </w:rPr>
        <w:drawing>
          <wp:inline distT="0" distB="0" distL="0" distR="0" wp14:anchorId="4CC282FA" wp14:editId="4CE291FD">
            <wp:extent cx="5274310" cy="23456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42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A5676" wp14:editId="74C16FA8">
            <wp:extent cx="5274310" cy="2367915"/>
            <wp:effectExtent l="0" t="0" r="2540" b="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99AC" w14:textId="27E1C7BF" w:rsidR="0041458B" w:rsidRDefault="0041458B">
      <w:pPr>
        <w:pStyle w:val="11"/>
        <w:rPr>
          <w:noProof/>
        </w:rPr>
      </w:pPr>
      <w:r>
        <w:rPr>
          <w:noProof/>
        </w:rPr>
        <w:lastRenderedPageBreak/>
        <w:drawing>
          <wp:inline distT="0" distB="0" distL="0" distR="0" wp14:anchorId="1BB8A343" wp14:editId="48EDADB2">
            <wp:extent cx="5274310" cy="2379345"/>
            <wp:effectExtent l="0" t="0" r="2540" b="1905"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A817" w14:textId="572506B5" w:rsidR="0041458B" w:rsidRDefault="0041458B" w:rsidP="0041458B">
      <w:pPr>
        <w:pStyle w:val="20"/>
        <w:numPr>
          <w:ilvl w:val="0"/>
          <w:numId w:val="2"/>
        </w:numPr>
        <w:ind w:firstLineChars="0" w:firstLine="420"/>
      </w:pPr>
      <w:r w:rsidRPr="0041458B">
        <w:rPr>
          <w:rFonts w:hint="eastAsia"/>
        </w:rPr>
        <w:t xml:space="preserve"> </w:t>
      </w:r>
      <w:r>
        <w:rPr>
          <w:rFonts w:hint="eastAsia"/>
        </w:rPr>
        <w:t>本步骤</w:t>
      </w:r>
      <w:r>
        <w:rPr>
          <w:rFonts w:hint="eastAsia"/>
        </w:rPr>
        <w:t>为招标文件制作</w:t>
      </w:r>
      <w:r>
        <w:rPr>
          <w:rFonts w:hint="eastAsia"/>
        </w:rPr>
        <w:t>流程</w:t>
      </w:r>
      <w:r w:rsidRPr="0041458B">
        <w:rPr>
          <w:rFonts w:hint="eastAsia"/>
        </w:rPr>
        <w:t>*</w:t>
      </w:r>
    </w:p>
    <w:p w14:paraId="7D389CAD" w14:textId="069CD9A2" w:rsidR="0041458B" w:rsidRDefault="0041458B" w:rsidP="0041458B">
      <w:pPr>
        <w:pStyle w:val="20"/>
        <w:ind w:firstLineChars="0"/>
      </w:pPr>
      <w:r>
        <w:rPr>
          <w:rFonts w:hint="eastAsia"/>
        </w:rPr>
        <w:t>（1）上传招标文件正文或直接编辑</w:t>
      </w:r>
    </w:p>
    <w:p w14:paraId="6CB472FC" w14:textId="44FE7D1C" w:rsidR="0041458B" w:rsidRPr="00460425" w:rsidRDefault="0041458B" w:rsidP="0041458B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2126293" wp14:editId="39CB1686">
            <wp:extent cx="5274310" cy="2384425"/>
            <wp:effectExtent l="0" t="0" r="2540" b="0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28F9" w14:textId="59DCF13A" w:rsidR="0041458B" w:rsidRDefault="0041458B" w:rsidP="0041458B">
      <w:pPr>
        <w:pStyle w:val="20"/>
        <w:numPr>
          <w:ilvl w:val="0"/>
          <w:numId w:val="8"/>
        </w:numPr>
        <w:ind w:firstLineChars="0"/>
      </w:pPr>
      <w:r>
        <w:rPr>
          <w:rFonts w:hint="eastAsia"/>
        </w:rPr>
        <w:t>保存评标办法，并根据实际项目情况，新增/修改/删除评分点</w:t>
      </w:r>
    </w:p>
    <w:p w14:paraId="27AEB4F2" w14:textId="38A21DBE" w:rsidR="0041458B" w:rsidRDefault="0041458B" w:rsidP="0041458B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DC8E389" wp14:editId="177AFE60">
            <wp:extent cx="5274310" cy="2377440"/>
            <wp:effectExtent l="0" t="0" r="2540" b="3810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BC10A" wp14:editId="5BFB8B06">
            <wp:extent cx="5274310" cy="2341880"/>
            <wp:effectExtent l="0" t="0" r="2540" b="127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BFC8" w14:textId="07BF56C9" w:rsidR="0041458B" w:rsidRDefault="0041458B" w:rsidP="0041458B">
      <w:pPr>
        <w:pStyle w:val="20"/>
        <w:ind w:left="420" w:firstLineChars="0" w:firstLine="0"/>
      </w:pPr>
      <w:r>
        <w:t>（3）</w:t>
      </w:r>
      <w:r>
        <w:rPr>
          <w:rFonts w:hint="eastAsia"/>
        </w:rPr>
        <w:t>确定开标一览表，如有需要可新增</w:t>
      </w:r>
    </w:p>
    <w:p w14:paraId="2BE69711" w14:textId="56CEA4FA" w:rsidR="0041458B" w:rsidRDefault="0041458B" w:rsidP="0041458B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09BE51C" wp14:editId="11FF07E3">
            <wp:extent cx="5274310" cy="2381885"/>
            <wp:effectExtent l="0" t="0" r="2540" b="0"/>
            <wp:docPr id="1349" name="图片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4800" w14:textId="5D8B37A4" w:rsidR="0041458B" w:rsidRDefault="0041458B" w:rsidP="0041458B">
      <w:pPr>
        <w:pStyle w:val="20"/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确定投标文件组成设置</w:t>
      </w:r>
    </w:p>
    <w:p w14:paraId="3CE7FAAC" w14:textId="58D1821E" w:rsidR="0041458B" w:rsidRPr="0041458B" w:rsidRDefault="0041458B" w:rsidP="0041458B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879A996" wp14:editId="27A9074E">
            <wp:extent cx="5274310" cy="2357755"/>
            <wp:effectExtent l="0" t="0" r="2540" b="4445"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1B05" w14:textId="24CFA5E0" w:rsidR="0041458B" w:rsidRDefault="0041458B" w:rsidP="0041458B">
      <w:pPr>
        <w:pStyle w:val="20"/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可上传招标文件可能存在的其他材料</w:t>
      </w:r>
      <w:r w:rsidR="00020258">
        <w:rPr>
          <w:rFonts w:hint="eastAsia"/>
        </w:rPr>
        <w:t>，没有则无需操作。</w:t>
      </w:r>
    </w:p>
    <w:p w14:paraId="4DAF0A49" w14:textId="7B6BAD35" w:rsidR="0041458B" w:rsidRDefault="0041458B" w:rsidP="0041458B">
      <w:pPr>
        <w:pStyle w:val="2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E0CC7A" wp14:editId="1E446C7B">
            <wp:extent cx="5274310" cy="2361565"/>
            <wp:effectExtent l="0" t="0" r="2540" b="635"/>
            <wp:docPr id="1351" name="图片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3B54" w14:textId="0B3F78EF" w:rsidR="0041458B" w:rsidRDefault="0041458B" w:rsidP="0041458B">
      <w:pPr>
        <w:pStyle w:val="20"/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="00020258">
        <w:rPr>
          <w:rFonts w:hint="eastAsia"/>
        </w:rPr>
        <w:t>招标文件正文转换P</w:t>
      </w:r>
      <w:r w:rsidR="00020258">
        <w:t>DF、</w:t>
      </w:r>
      <w:r w:rsidR="00020258">
        <w:rPr>
          <w:rFonts w:hint="eastAsia"/>
        </w:rPr>
        <w:t>签章、生成招标文件。</w:t>
      </w:r>
    </w:p>
    <w:p w14:paraId="32082322" w14:textId="5D1DFAAA" w:rsidR="0041458B" w:rsidRPr="0041458B" w:rsidRDefault="00020258">
      <w:pPr>
        <w:pStyle w:val="11"/>
        <w:rPr>
          <w:rFonts w:hint="eastAsia"/>
        </w:rPr>
      </w:pPr>
      <w:r>
        <w:rPr>
          <w:noProof/>
        </w:rPr>
        <w:drawing>
          <wp:inline distT="0" distB="0" distL="0" distR="0" wp14:anchorId="622642D1" wp14:editId="0B448964">
            <wp:extent cx="5274310" cy="2393315"/>
            <wp:effectExtent l="0" t="0" r="2540" b="6985"/>
            <wp:docPr id="1353" name="图片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5509" w14:textId="6C932D4F" w:rsidR="00460425" w:rsidRPr="00460425" w:rsidRDefault="0041458B" w:rsidP="00460425">
      <w:pPr>
        <w:pStyle w:val="20"/>
        <w:ind w:firstLine="42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 w:rsidR="00020258">
        <w:rPr>
          <w:rFonts w:hint="eastAsia"/>
        </w:rPr>
        <w:t>招标文件制作完成以后，关闭编标工具页面，</w:t>
      </w:r>
      <w:r w:rsidR="00460425">
        <w:rPr>
          <w:rFonts w:hint="eastAsia"/>
        </w:rPr>
        <w:t>点击【提交信息】提交审核，如下图：</w:t>
      </w:r>
    </w:p>
    <w:p w14:paraId="7D833E49" w14:textId="77777777" w:rsidR="00A80A2C" w:rsidRDefault="00853753">
      <w:pPr>
        <w:pStyle w:val="11"/>
      </w:pPr>
      <w:r>
        <w:rPr>
          <w:noProof/>
        </w:rPr>
        <w:drawing>
          <wp:inline distT="0" distB="0" distL="114300" distR="114300">
            <wp:extent cx="5272405" cy="2266950"/>
            <wp:effectExtent l="0" t="0" r="10795" b="635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68B6" w14:textId="46FA2521" w:rsidR="00A80A2C" w:rsidRDefault="00020258">
      <w:pPr>
        <w:pStyle w:val="3"/>
      </w:pPr>
      <w:bookmarkStart w:id="52" w:name="_Toc97822158"/>
      <w:r>
        <w:rPr>
          <w:rFonts w:hint="eastAsia"/>
        </w:rPr>
        <w:lastRenderedPageBreak/>
        <w:t>答疑</w:t>
      </w:r>
      <w:bookmarkEnd w:id="52"/>
    </w:p>
    <w:p w14:paraId="3132E110" w14:textId="59B59DA8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020258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发标”点击“</w:t>
      </w:r>
      <w:r w:rsidR="00020258">
        <w:rPr>
          <w:rFonts w:hint="eastAsia"/>
        </w:rPr>
        <w:t>答疑</w:t>
      </w:r>
      <w:r>
        <w:rPr>
          <w:rFonts w:hint="eastAsia"/>
        </w:rPr>
        <w:t>”，进入该页面</w:t>
      </w:r>
      <w:r w:rsidR="00020258">
        <w:rPr>
          <w:rFonts w:hint="eastAsia"/>
        </w:rPr>
        <w:t>，可对招标过程中投标单位的提问进行答疑回复</w:t>
      </w:r>
      <w:r>
        <w:rPr>
          <w:rFonts w:hint="eastAsia"/>
        </w:rPr>
        <w:t>，如下图：</w:t>
      </w:r>
    </w:p>
    <w:p w14:paraId="07F0FF94" w14:textId="148CAE78" w:rsidR="00A80A2C" w:rsidRDefault="00020258">
      <w:pPr>
        <w:pStyle w:val="ab"/>
      </w:pPr>
      <w:r>
        <w:rPr>
          <w:noProof/>
        </w:rPr>
        <w:drawing>
          <wp:inline distT="0" distB="0" distL="0" distR="0" wp14:anchorId="740DDE79" wp14:editId="67595BB3">
            <wp:extent cx="5274310" cy="2374265"/>
            <wp:effectExtent l="0" t="0" r="2540" b="6985"/>
            <wp:docPr id="1354" name="图片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7F4C" w14:textId="77777777" w:rsidR="00A80A2C" w:rsidRDefault="00A80A2C">
      <w:pPr>
        <w:pStyle w:val="12"/>
      </w:pPr>
    </w:p>
    <w:p w14:paraId="0CE558BC" w14:textId="77777777" w:rsidR="00A80A2C" w:rsidRDefault="00853753">
      <w:pPr>
        <w:pStyle w:val="3"/>
      </w:pPr>
      <w:bookmarkStart w:id="53" w:name="_Toc97822159"/>
      <w:r>
        <w:rPr>
          <w:rFonts w:hint="eastAsia"/>
        </w:rPr>
        <w:t>澄清与修改文件</w:t>
      </w:r>
      <w:bookmarkEnd w:id="53"/>
    </w:p>
    <w:p w14:paraId="5589DAC5" w14:textId="77777777" w:rsidR="00A80A2C" w:rsidRDefault="00853753">
      <w:r>
        <w:rPr>
          <w:rFonts w:hint="eastAsia"/>
        </w:rPr>
        <w:t>前提条件：招标文件和场地预约已经审核通过。</w:t>
      </w:r>
    </w:p>
    <w:p w14:paraId="249A936E" w14:textId="77777777" w:rsidR="00A80A2C" w:rsidRDefault="00853753">
      <w:r>
        <w:rPr>
          <w:rFonts w:hint="eastAsia"/>
        </w:rPr>
        <w:t>基本功能：对招标文件进行答疑澄清操作，可以多次澄清。</w:t>
      </w:r>
    </w:p>
    <w:p w14:paraId="5916B0F6" w14:textId="77777777" w:rsidR="00A80A2C" w:rsidRDefault="00853753">
      <w:r>
        <w:rPr>
          <w:rFonts w:hint="eastAsia"/>
        </w:rPr>
        <w:t>操作步骤：</w:t>
      </w:r>
    </w:p>
    <w:p w14:paraId="568FAA94" w14:textId="6CBCD0F0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020258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发标”点击“答疑澄清文件”，进入该页面，如下图：</w:t>
      </w:r>
    </w:p>
    <w:p w14:paraId="608FC81B" w14:textId="232B796C" w:rsidR="00A80A2C" w:rsidRDefault="00020258">
      <w:pPr>
        <w:pStyle w:val="ab"/>
      </w:pPr>
      <w:r>
        <w:rPr>
          <w:noProof/>
        </w:rPr>
        <w:drawing>
          <wp:inline distT="0" distB="0" distL="0" distR="0" wp14:anchorId="55DDDFCD" wp14:editId="29D68023">
            <wp:extent cx="5274310" cy="2385060"/>
            <wp:effectExtent l="0" t="0" r="2540" b="0"/>
            <wp:docPr id="1355" name="图片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9392" w14:textId="77777777" w:rsidR="00A80A2C" w:rsidRDefault="00853753">
      <w:pPr>
        <w:pStyle w:val="20"/>
        <w:ind w:firstLine="420"/>
      </w:pPr>
      <w:r>
        <w:rPr>
          <w:rFonts w:hint="eastAsia"/>
        </w:rPr>
        <w:lastRenderedPageBreak/>
        <w:t>2、点击上方“新增答疑澄清文件”按钮，进入挑选招标文件页面，选择对应标段，点击【确认选择】，如下图：</w:t>
      </w:r>
    </w:p>
    <w:p w14:paraId="22B600C3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73040" cy="2266950"/>
            <wp:effectExtent l="0" t="0" r="10160" b="6350"/>
            <wp:docPr id="1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FF93" w14:textId="49DBCC68" w:rsidR="00A80A2C" w:rsidRDefault="00853753">
      <w:pPr>
        <w:pStyle w:val="20"/>
        <w:ind w:firstLine="420"/>
      </w:pPr>
      <w:r>
        <w:rPr>
          <w:rFonts w:hint="eastAsia"/>
        </w:rPr>
        <w:t>3、进入新增答疑澄清文件页面，填写答疑澄清相关信息，</w:t>
      </w:r>
      <w:r w:rsidR="00020258">
        <w:rPr>
          <w:rFonts w:hint="eastAsia"/>
        </w:rPr>
        <w:t>点击修改并制作澄清与修改文件（</w:t>
      </w:r>
      <w:r w:rsidR="00020258" w:rsidRPr="00020258">
        <w:rPr>
          <w:rFonts w:hint="eastAsia"/>
          <w:color w:val="FF0000"/>
        </w:rPr>
        <w:t>制作方法同招标文件制作一样</w:t>
      </w:r>
      <w:r w:rsidR="00020258">
        <w:rPr>
          <w:rFonts w:hint="eastAsia"/>
        </w:rPr>
        <w:t>）</w:t>
      </w:r>
      <w:r>
        <w:rPr>
          <w:rFonts w:hint="eastAsia"/>
        </w:rPr>
        <w:t>，</w:t>
      </w:r>
      <w:r w:rsidR="00020258">
        <w:rPr>
          <w:rFonts w:hint="eastAsia"/>
        </w:rPr>
        <w:t>制作完成后，</w:t>
      </w:r>
      <w:r>
        <w:rPr>
          <w:rFonts w:hint="eastAsia"/>
        </w:rPr>
        <w:t>点击【提交信息】提交审核，如下图：</w:t>
      </w:r>
    </w:p>
    <w:p w14:paraId="54246FDC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72405" cy="2284095"/>
            <wp:effectExtent l="0" t="0" r="10795" b="1905"/>
            <wp:docPr id="10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24D7" w14:textId="77777777" w:rsidR="00A80A2C" w:rsidRDefault="00853753">
      <w:pPr>
        <w:pStyle w:val="3"/>
      </w:pPr>
      <w:bookmarkStart w:id="54" w:name="_Toc97822160"/>
      <w:r>
        <w:rPr>
          <w:rFonts w:hint="eastAsia"/>
        </w:rPr>
        <w:t>组建评标委员会</w:t>
      </w:r>
      <w:bookmarkEnd w:id="54"/>
    </w:p>
    <w:p w14:paraId="6D03F7C9" w14:textId="77777777" w:rsidR="00A80A2C" w:rsidRDefault="00853753">
      <w:r>
        <w:rPr>
          <w:rFonts w:hint="eastAsia"/>
        </w:rPr>
        <w:t>前提条件：已经预约了开评标室并且审核通过。</w:t>
      </w:r>
    </w:p>
    <w:p w14:paraId="4C45D640" w14:textId="77777777" w:rsidR="00A80A2C" w:rsidRDefault="00853753">
      <w:r>
        <w:rPr>
          <w:rFonts w:hint="eastAsia"/>
        </w:rPr>
        <w:t>基本功能：设置并抽取开评标所需要的评委信息。</w:t>
      </w:r>
    </w:p>
    <w:p w14:paraId="045BB4C9" w14:textId="5F1A5C76" w:rsidR="005100A2" w:rsidRPr="005100A2" w:rsidRDefault="005100A2" w:rsidP="005100A2">
      <w:pPr>
        <w:pStyle w:val="20"/>
        <w:ind w:firstLine="420"/>
        <w:rPr>
          <w:rFonts w:hint="eastAsia"/>
        </w:rPr>
      </w:pPr>
      <w:r>
        <w:rPr>
          <w:rFonts w:hint="eastAsia"/>
        </w:rPr>
        <w:t>注：招标代理只需完成组建评标委员会操作，审核通过后，系统会根据抽取时间和通知时间，自动完成专家的抽取及通知，全部由系统自动完成。</w:t>
      </w:r>
    </w:p>
    <w:p w14:paraId="2E393562" w14:textId="77777777" w:rsidR="00A80A2C" w:rsidRDefault="00853753">
      <w:r>
        <w:rPr>
          <w:rFonts w:hint="eastAsia"/>
        </w:rPr>
        <w:lastRenderedPageBreak/>
        <w:t>操作步骤：</w:t>
      </w:r>
    </w:p>
    <w:p w14:paraId="63C1CC29" w14:textId="44FAA717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020258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发标”点击“组建评标委员会”，进入该页面，如下图：</w:t>
      </w:r>
    </w:p>
    <w:p w14:paraId="1CC23FC0" w14:textId="7D62BE50" w:rsidR="00A80A2C" w:rsidRDefault="0010771B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 wp14:anchorId="502C103A" wp14:editId="2EC4E00D">
            <wp:extent cx="5274310" cy="2392680"/>
            <wp:effectExtent l="0" t="0" r="2540" b="7620"/>
            <wp:docPr id="1356" name="图片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7014" w14:textId="77777777" w:rsidR="00A80A2C" w:rsidRDefault="00853753">
      <w:pPr>
        <w:rPr>
          <w:rFonts w:ascii="思源宋体 CN Light" w:hAnsi="思源宋体 CN Light" w:cs="思源宋体 CN Light"/>
          <w:color w:val="000000"/>
          <w:lang w:bidi="ar"/>
        </w:rPr>
      </w:pPr>
      <w:r>
        <w:rPr>
          <w:rFonts w:hint="eastAsia"/>
        </w:rPr>
        <w:t>2</w:t>
      </w:r>
      <w:r>
        <w:rPr>
          <w:rFonts w:hint="eastAsia"/>
        </w:rPr>
        <w:t>、点</w:t>
      </w:r>
      <w:r>
        <w:rPr>
          <w:rFonts w:ascii="思源宋体 CN Light" w:hAnsi="思源宋体 CN Light" w:cs="思源宋体 CN Light" w:hint="eastAsia"/>
          <w:color w:val="000000"/>
          <w:lang w:bidi="ar"/>
        </w:rPr>
        <w:t>击“新增项目”按钮，选择对应项目点击“确认选择”按钮。如下图：</w:t>
      </w:r>
    </w:p>
    <w:p w14:paraId="221CAC79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1135" cy="2241550"/>
            <wp:effectExtent l="0" t="0" r="12065" b="6350"/>
            <wp:docPr id="10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6570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、组建评标委员会页面，项目信息、招标人、招标代理信息自动获取，如下图：</w:t>
      </w:r>
    </w:p>
    <w:p w14:paraId="536D5E77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71135" cy="2284730"/>
            <wp:effectExtent l="0" t="0" r="12065" b="1270"/>
            <wp:docPr id="1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E0D6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、页面上设置评标时间和地点及抽取信息等内容，如下图：</w:t>
      </w:r>
    </w:p>
    <w:p w14:paraId="663730E8" w14:textId="77777777" w:rsidR="00A80A2C" w:rsidRDefault="00853753">
      <w:pPr>
        <w:pStyle w:val="11"/>
      </w:pPr>
      <w:r>
        <w:rPr>
          <w:noProof/>
        </w:rPr>
        <w:drawing>
          <wp:inline distT="0" distB="0" distL="114300" distR="114300">
            <wp:extent cx="5266690" cy="904240"/>
            <wp:effectExtent l="0" t="0" r="3810" b="10160"/>
            <wp:docPr id="11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12D7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hint="eastAsia"/>
        </w:rPr>
        <w:t>5</w:t>
      </w:r>
      <w:r>
        <w:rPr>
          <w:rFonts w:ascii="思源宋体 CN Light" w:hAnsi="思源宋体 CN Light" w:cs="思源宋体 CN Light" w:hint="eastAsia"/>
          <w:color w:val="000000" w:themeColor="text1"/>
        </w:rPr>
        <w:t>、页面上回避信息中可设置回避单位及专家，设置的回避单位和专家，在专家抽取时不会被抽取到。</w:t>
      </w:r>
    </w:p>
    <w:p w14:paraId="5D4BA4C9" w14:textId="77777777" w:rsidR="00A80A2C" w:rsidRDefault="00853753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7960" cy="2127885"/>
            <wp:effectExtent l="0" t="0" r="2540" b="5715"/>
            <wp:docPr id="1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9567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6、回避信息中，选中单位点击删除回避单位，选中专家点击删除回避专家，可以删除已经添加的回避单位和回避专家。</w:t>
      </w:r>
    </w:p>
    <w:p w14:paraId="505956DA" w14:textId="77777777" w:rsidR="00A80A2C" w:rsidRDefault="00853753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73675" cy="2020570"/>
            <wp:effectExtent l="0" t="0" r="9525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B926" w14:textId="77777777" w:rsidR="00A80A2C" w:rsidRDefault="00853753">
      <w:pPr>
        <w:pStyle w:val="ac"/>
        <w:ind w:leftChars="200" w:left="420"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7、添加专业，同时可设置抽取评委类型（资深评委、应急评委）和专业匹配条件</w:t>
      </w:r>
    </w:p>
    <w:p w14:paraId="6F7C9303" w14:textId="77777777" w:rsidR="00A80A2C" w:rsidRDefault="00853753">
      <w:pPr>
        <w:pStyle w:val="ac"/>
        <w:ind w:firstLineChars="0" w:firstLine="0"/>
        <w:jc w:val="both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（单专业、相似专业），如下图：</w:t>
      </w:r>
    </w:p>
    <w:p w14:paraId="1920BA60" w14:textId="77777777" w:rsidR="00A80A2C" w:rsidRDefault="00853753">
      <w:pPr>
        <w:pStyle w:val="11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4785" cy="2286000"/>
            <wp:effectExtent l="0" t="0" r="5715" b="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B817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8、选择要添加的专业后，点击“确认选择”按钮，专业添加成功。如下图：</w:t>
      </w:r>
    </w:p>
    <w:p w14:paraId="2594FB36" w14:textId="77777777" w:rsidR="00A80A2C" w:rsidRDefault="00853753">
      <w:pPr>
        <w:pStyle w:val="11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8595" cy="1816100"/>
            <wp:effectExtent l="0" t="0" r="1905" b="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0A93" w14:textId="422649AE" w:rsidR="00A80A2C" w:rsidRDefault="0010771B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注：设置“所需人数”以及“需抽人数”</w:t>
      </w:r>
      <w:r w:rsidR="00853753">
        <w:rPr>
          <w:rFonts w:ascii="思源宋体 CN Light" w:hAnsi="思源宋体 CN Light" w:cs="思源宋体 CN Light" w:hint="eastAsia"/>
          <w:color w:val="000000" w:themeColor="text1"/>
        </w:rPr>
        <w:t>。依法必须进行的招标项目，各个专业所需人数加招标人代表数量总和应为5人以上的单数，</w:t>
      </w:r>
    </w:p>
    <w:p w14:paraId="4E809FF0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9、专业信息中，选中要删除的专业，点击“删除专业”按钮。可以删除已经新增的专</w:t>
      </w:r>
      <w:r>
        <w:rPr>
          <w:rFonts w:ascii="思源宋体 CN Light" w:hAnsi="思源宋体 CN Light" w:cs="思源宋体 CN Light" w:hint="eastAsia"/>
          <w:color w:val="000000" w:themeColor="text1"/>
        </w:rPr>
        <w:lastRenderedPageBreak/>
        <w:t>业。如下图：</w:t>
      </w:r>
    </w:p>
    <w:p w14:paraId="3784A1AA" w14:textId="77777777" w:rsidR="00A80A2C" w:rsidRDefault="00853753">
      <w:pPr>
        <w:pStyle w:val="11"/>
      </w:pPr>
      <w:r>
        <w:rPr>
          <w:noProof/>
        </w:rPr>
        <w:drawing>
          <wp:inline distT="0" distB="0" distL="114300" distR="114300">
            <wp:extent cx="5264785" cy="736600"/>
            <wp:effectExtent l="0" t="0" r="5715" b="0"/>
            <wp:docPr id="2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CAAD" w14:textId="77777777" w:rsidR="00A80A2C" w:rsidRDefault="00853753">
      <w:r>
        <w:rPr>
          <w:rFonts w:hint="eastAsia"/>
        </w:rPr>
        <w:t>10</w:t>
      </w:r>
      <w:r>
        <w:rPr>
          <w:rFonts w:hint="eastAsia"/>
        </w:rPr>
        <w:t>、所有信息填写完毕后点击“提交信息”，输入签署意见点击“确认提交”即可；</w:t>
      </w:r>
    </w:p>
    <w:p w14:paraId="1F3266F1" w14:textId="77777777" w:rsidR="00A80A2C" w:rsidRDefault="00853753">
      <w:pPr>
        <w:pStyle w:val="2"/>
      </w:pPr>
      <w:bookmarkStart w:id="55" w:name="_Toc97822161"/>
      <w:r>
        <w:rPr>
          <w:rFonts w:hint="eastAsia"/>
        </w:rPr>
        <w:t>开标评标</w:t>
      </w:r>
      <w:bookmarkEnd w:id="55"/>
    </w:p>
    <w:p w14:paraId="6BA3E2C5" w14:textId="77777777" w:rsidR="00A80A2C" w:rsidRDefault="00853753">
      <w:pPr>
        <w:pStyle w:val="3"/>
      </w:pPr>
      <w:bookmarkStart w:id="56" w:name="_Toc97822162"/>
      <w:r>
        <w:rPr>
          <w:rFonts w:hint="eastAsia"/>
        </w:rPr>
        <w:t>开标情况</w:t>
      </w:r>
      <w:bookmarkEnd w:id="56"/>
    </w:p>
    <w:p w14:paraId="093F9AC1" w14:textId="703AFF44" w:rsidR="00A80A2C" w:rsidRDefault="00AE2E77">
      <w:r>
        <w:rPr>
          <w:rFonts w:hint="eastAsia"/>
        </w:rPr>
        <w:t>前提条件：已开标结束</w:t>
      </w:r>
      <w:r w:rsidR="00853753">
        <w:rPr>
          <w:rFonts w:hint="eastAsia"/>
        </w:rPr>
        <w:t>。</w:t>
      </w:r>
    </w:p>
    <w:p w14:paraId="682082E7" w14:textId="71E03194" w:rsidR="00A80A2C" w:rsidRDefault="00AE2E77">
      <w:r>
        <w:rPr>
          <w:rFonts w:hint="eastAsia"/>
        </w:rPr>
        <w:t>基本功能：录入开标详细开标，此步骤需在开评标结束后操作。</w:t>
      </w:r>
    </w:p>
    <w:p w14:paraId="424AB8E0" w14:textId="77777777" w:rsidR="00A80A2C" w:rsidRDefault="00853753">
      <w:r>
        <w:rPr>
          <w:rFonts w:hint="eastAsia"/>
        </w:rPr>
        <w:t>操作步骤：</w:t>
      </w:r>
    </w:p>
    <w:p w14:paraId="47A344DD" w14:textId="6572DC47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开标评标”点击“开标情况”，进入该页面，如下图：</w:t>
      </w:r>
    </w:p>
    <w:p w14:paraId="5D95A3CE" w14:textId="12FD0C63" w:rsidR="00A80A2C" w:rsidRDefault="0010771B">
      <w:pPr>
        <w:pStyle w:val="11"/>
      </w:pPr>
      <w:r>
        <w:rPr>
          <w:noProof/>
        </w:rPr>
        <w:drawing>
          <wp:inline distT="0" distB="0" distL="0" distR="0" wp14:anchorId="10D0DA5B" wp14:editId="10D39458">
            <wp:extent cx="5274310" cy="2388235"/>
            <wp:effectExtent l="0" t="0" r="2540" b="0"/>
            <wp:docPr id="1357" name="图片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07A7" w14:textId="77777777" w:rsidR="00A80A2C" w:rsidRDefault="00853753">
      <w:pPr>
        <w:numPr>
          <w:ilvl w:val="0"/>
          <w:numId w:val="4"/>
        </w:numPr>
      </w:pPr>
      <w:r>
        <w:rPr>
          <w:rFonts w:hint="eastAsia"/>
        </w:rPr>
        <w:t>点击查看按钮，进入查看开标情况页面，点击【获取开标数据】如下图：</w:t>
      </w:r>
    </w:p>
    <w:p w14:paraId="0BC46824" w14:textId="77777777" w:rsidR="00A80A2C" w:rsidRDefault="00853753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5268595" cy="2274570"/>
            <wp:effectExtent l="0" t="0" r="1905" b="11430"/>
            <wp:docPr id="1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D1B9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、点击【进入评标室人员】，可进行查找和新增操作，如下图：</w:t>
      </w:r>
    </w:p>
    <w:p w14:paraId="740952DD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71135" cy="2266315"/>
            <wp:effectExtent l="0" t="0" r="12065" b="6985"/>
            <wp:docPr id="11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CC04" w14:textId="77777777" w:rsidR="00A80A2C" w:rsidRDefault="00853753">
      <w:pPr>
        <w:pStyle w:val="11"/>
      </w:pPr>
      <w:r>
        <w:rPr>
          <w:noProof/>
        </w:rPr>
        <w:drawing>
          <wp:inline distT="0" distB="0" distL="114300" distR="114300">
            <wp:extent cx="5273675" cy="2273300"/>
            <wp:effectExtent l="0" t="0" r="9525" b="0"/>
            <wp:docPr id="11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864C" w14:textId="77777777" w:rsidR="00A80A2C" w:rsidRDefault="00853753">
      <w:pPr>
        <w:pStyle w:val="3"/>
      </w:pPr>
      <w:bookmarkStart w:id="57" w:name="_Toc97822163"/>
      <w:r>
        <w:rPr>
          <w:rFonts w:hint="eastAsia"/>
        </w:rPr>
        <w:t>评标情况</w:t>
      </w:r>
      <w:bookmarkEnd w:id="57"/>
    </w:p>
    <w:p w14:paraId="5B8C1170" w14:textId="2EF2FBFB" w:rsidR="00A80A2C" w:rsidRDefault="00853753">
      <w:r>
        <w:rPr>
          <w:rFonts w:hint="eastAsia"/>
        </w:rPr>
        <w:t>基本功能：录入评标信息、评标结果、评委评价。</w:t>
      </w:r>
      <w:r w:rsidR="00AE2E77">
        <w:rPr>
          <w:rFonts w:hint="eastAsia"/>
        </w:rPr>
        <w:t>此步骤需在开评标结束后操作。</w:t>
      </w:r>
    </w:p>
    <w:p w14:paraId="2785CB08" w14:textId="77777777" w:rsidR="00A80A2C" w:rsidRDefault="00853753">
      <w:r>
        <w:rPr>
          <w:rFonts w:hint="eastAsia"/>
        </w:rPr>
        <w:t>操作流程：</w:t>
      </w:r>
    </w:p>
    <w:p w14:paraId="52CAC779" w14:textId="1C0D4DFC" w:rsidR="00A80A2C" w:rsidRDefault="00853753">
      <w:r>
        <w:rPr>
          <w:rFonts w:hint="eastAsia"/>
        </w:rPr>
        <w:lastRenderedPageBreak/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开评标”点击“评标情况”，进入该页面，如下图：</w:t>
      </w:r>
    </w:p>
    <w:p w14:paraId="4853576E" w14:textId="3D1D6A0C" w:rsidR="00A80A2C" w:rsidRDefault="00AE2E77">
      <w:pPr>
        <w:pStyle w:val="11"/>
      </w:pPr>
      <w:r>
        <w:rPr>
          <w:noProof/>
        </w:rPr>
        <w:drawing>
          <wp:inline distT="0" distB="0" distL="0" distR="0" wp14:anchorId="2C7A2F65" wp14:editId="7A6C68C1">
            <wp:extent cx="5274310" cy="2374265"/>
            <wp:effectExtent l="0" t="0" r="2540" b="6985"/>
            <wp:docPr id="1358" name="图片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512" w14:textId="77777777" w:rsidR="00A80A2C" w:rsidRDefault="00853753">
      <w:pPr>
        <w:ind w:leftChars="200"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、点击进入按钮，进入查看评标情况页面，可查看评标信息及评标结果，如下图：</w:t>
      </w:r>
    </w:p>
    <w:p w14:paraId="09BF92C7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68595" cy="1985010"/>
            <wp:effectExtent l="0" t="0" r="1905" b="8890"/>
            <wp:docPr id="12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8A9A" w14:textId="77777777" w:rsidR="00A80A2C" w:rsidRDefault="00853753">
      <w:r>
        <w:rPr>
          <w:rFonts w:hint="eastAsia"/>
        </w:rPr>
        <w:t>点击评标结果可查看评标情况；</w:t>
      </w:r>
    </w:p>
    <w:p w14:paraId="4CC7F329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71135" cy="1943100"/>
            <wp:effectExtent l="0" t="0" r="12065" b="0"/>
            <wp:docPr id="1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5518" w14:textId="77777777" w:rsidR="00A80A2C" w:rsidRDefault="00A80A2C"/>
    <w:p w14:paraId="79755474" w14:textId="77777777" w:rsidR="00A80A2C" w:rsidRDefault="00853753">
      <w:pPr>
        <w:pStyle w:val="2"/>
      </w:pPr>
      <w:bookmarkStart w:id="58" w:name="_Toc97822164"/>
      <w:r>
        <w:rPr>
          <w:rFonts w:hint="eastAsia"/>
        </w:rPr>
        <w:lastRenderedPageBreak/>
        <w:t>定标</w:t>
      </w:r>
      <w:bookmarkEnd w:id="58"/>
    </w:p>
    <w:p w14:paraId="2535E512" w14:textId="77777777" w:rsidR="00A80A2C" w:rsidRDefault="00853753">
      <w:pPr>
        <w:pStyle w:val="3"/>
      </w:pPr>
      <w:bookmarkStart w:id="59" w:name="_Toc97822165"/>
      <w:r>
        <w:rPr>
          <w:rFonts w:hint="eastAsia"/>
        </w:rPr>
        <w:t>中标候选人公示</w:t>
      </w:r>
      <w:bookmarkEnd w:id="59"/>
    </w:p>
    <w:p w14:paraId="1FA1B1FE" w14:textId="77777777" w:rsidR="00A80A2C" w:rsidRDefault="00853753">
      <w:pPr>
        <w:rPr>
          <w:rFonts w:cstheme="minorEastAsia"/>
          <w:bCs/>
          <w:color w:val="000000" w:themeColor="text1"/>
        </w:rPr>
      </w:pPr>
      <w:r>
        <w:rPr>
          <w:rFonts w:cstheme="minorEastAsia" w:hint="eastAsia"/>
          <w:b/>
          <w:color w:val="000000" w:themeColor="text1"/>
        </w:rPr>
        <w:t>前提条件：</w:t>
      </w:r>
      <w:r>
        <w:rPr>
          <w:rFonts w:cstheme="minorEastAsia" w:hint="eastAsia"/>
          <w:bCs/>
          <w:color w:val="000000" w:themeColor="text1"/>
        </w:rPr>
        <w:t>项目评标结束</w:t>
      </w:r>
    </w:p>
    <w:p w14:paraId="19361792" w14:textId="77777777" w:rsidR="00A80A2C" w:rsidRDefault="00853753">
      <w:pPr>
        <w:rPr>
          <w:rFonts w:cstheme="minorEastAsia"/>
          <w:bCs/>
          <w:color w:val="000000" w:themeColor="text1"/>
        </w:rPr>
      </w:pPr>
      <w:r>
        <w:rPr>
          <w:rFonts w:cstheme="minorEastAsia" w:hint="eastAsia"/>
          <w:b/>
          <w:color w:val="000000" w:themeColor="text1"/>
        </w:rPr>
        <w:t>基本功能：</w:t>
      </w:r>
      <w:r>
        <w:rPr>
          <w:rFonts w:cstheme="minorEastAsia" w:hint="eastAsia"/>
          <w:bCs/>
          <w:color w:val="000000" w:themeColor="text1"/>
        </w:rPr>
        <w:t>公布中标候选人</w:t>
      </w:r>
    </w:p>
    <w:p w14:paraId="4B32FBA7" w14:textId="77777777" w:rsidR="00A80A2C" w:rsidRDefault="00853753">
      <w:r>
        <w:rPr>
          <w:rFonts w:cstheme="minorEastAsia" w:hint="eastAsia"/>
          <w:b/>
          <w:color w:val="000000" w:themeColor="text1"/>
        </w:rPr>
        <w:t>操作步骤：</w:t>
      </w:r>
    </w:p>
    <w:p w14:paraId="7DED17AC" w14:textId="005136D6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5100A2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定标”点击“中标候选人公示”，进入该页面，如下图：</w:t>
      </w:r>
    </w:p>
    <w:p w14:paraId="0BB211CE" w14:textId="195F5681" w:rsidR="00A80A2C" w:rsidRDefault="00AE2E77">
      <w:pPr>
        <w:pStyle w:val="11"/>
      </w:pPr>
      <w:r>
        <w:rPr>
          <w:noProof/>
        </w:rPr>
        <w:drawing>
          <wp:inline distT="0" distB="0" distL="0" distR="0" wp14:anchorId="79865C5D" wp14:editId="18581336">
            <wp:extent cx="5274310" cy="2388235"/>
            <wp:effectExtent l="0" t="0" r="2540" b="0"/>
            <wp:docPr id="1359" name="图片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CA1A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、点击“新增中标候选人公示”按钮，选择对应标段包点击“确认选择”按钮。如下图：</w:t>
      </w:r>
    </w:p>
    <w:p w14:paraId="47931F1C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4785" cy="2249805"/>
            <wp:effectExtent l="0" t="0" r="5715" b="10795"/>
            <wp:docPr id="13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5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62F0" w14:textId="6F3D4E9D" w:rsidR="00A80A2C" w:rsidRDefault="00853753">
      <w:r>
        <w:rPr>
          <w:rFonts w:hint="eastAsia"/>
        </w:rPr>
        <w:t>3</w:t>
      </w:r>
      <w:r>
        <w:rPr>
          <w:rFonts w:hint="eastAsia"/>
        </w:rPr>
        <w:t>、中标候选人公示页面，填写公示信息，候选人列表默认获取评标结果中设置的</w:t>
      </w:r>
      <w:r w:rsidR="00AE2E77">
        <w:rPr>
          <w:rFonts w:hint="eastAsia"/>
        </w:rPr>
        <w:t>，填写完成之后在相关电子件中点击生成中标候选人公示</w:t>
      </w:r>
      <w:r>
        <w:rPr>
          <w:rFonts w:hint="eastAsia"/>
        </w:rPr>
        <w:t>，如下图：</w:t>
      </w:r>
    </w:p>
    <w:p w14:paraId="6C69955C" w14:textId="77777777" w:rsidR="00A80A2C" w:rsidRDefault="00853753">
      <w:pPr>
        <w:pStyle w:val="11"/>
      </w:pPr>
      <w:r>
        <w:rPr>
          <w:noProof/>
        </w:rPr>
        <w:lastRenderedPageBreak/>
        <w:drawing>
          <wp:inline distT="0" distB="0" distL="114300" distR="114300">
            <wp:extent cx="5270500" cy="2272030"/>
            <wp:effectExtent l="0" t="0" r="0" b="1270"/>
            <wp:docPr id="13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5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D426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、填写完毕后点击“提交信息”按钮即可，输入签署意见点击“确认提交”即可；</w:t>
      </w:r>
    </w:p>
    <w:p w14:paraId="273E74AC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67960" cy="2261235"/>
            <wp:effectExtent l="0" t="0" r="2540" b="12065"/>
            <wp:docPr id="13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AD2C" w14:textId="77777777" w:rsidR="00A80A2C" w:rsidRDefault="00853753">
      <w:pPr>
        <w:pStyle w:val="3"/>
      </w:pPr>
      <w:bookmarkStart w:id="60" w:name="_Toc97822166"/>
      <w:r>
        <w:rPr>
          <w:rFonts w:hint="eastAsia"/>
        </w:rPr>
        <w:t>中标结果公告</w:t>
      </w:r>
      <w:bookmarkEnd w:id="60"/>
    </w:p>
    <w:p w14:paraId="28163DCA" w14:textId="77777777" w:rsidR="00A80A2C" w:rsidRDefault="00853753">
      <w:pPr>
        <w:rPr>
          <w:rFonts w:cstheme="minorEastAsia"/>
          <w:bCs/>
          <w:color w:val="000000" w:themeColor="text1"/>
        </w:rPr>
      </w:pPr>
      <w:r>
        <w:rPr>
          <w:rFonts w:cstheme="minorEastAsia" w:hint="eastAsia"/>
          <w:b/>
          <w:color w:val="000000" w:themeColor="text1"/>
        </w:rPr>
        <w:t>前提条件：</w:t>
      </w:r>
      <w:r>
        <w:rPr>
          <w:rFonts w:cstheme="minorEastAsia" w:hint="eastAsia"/>
          <w:bCs/>
          <w:color w:val="000000" w:themeColor="text1"/>
        </w:rPr>
        <w:t>中标候选人已公布</w:t>
      </w:r>
    </w:p>
    <w:p w14:paraId="784D28D3" w14:textId="77777777" w:rsidR="00A80A2C" w:rsidRDefault="00853753">
      <w:pPr>
        <w:rPr>
          <w:rFonts w:cstheme="minorEastAsia"/>
          <w:bCs/>
          <w:color w:val="000000" w:themeColor="text1"/>
        </w:rPr>
      </w:pPr>
      <w:r>
        <w:rPr>
          <w:rFonts w:cstheme="minorEastAsia" w:hint="eastAsia"/>
          <w:b/>
          <w:color w:val="000000" w:themeColor="text1"/>
        </w:rPr>
        <w:t>基本功能：</w:t>
      </w:r>
      <w:r>
        <w:rPr>
          <w:rFonts w:cstheme="minorEastAsia" w:hint="eastAsia"/>
          <w:bCs/>
          <w:color w:val="000000" w:themeColor="text1"/>
        </w:rPr>
        <w:t>发布中标结果公告</w:t>
      </w:r>
    </w:p>
    <w:p w14:paraId="43241A91" w14:textId="77777777" w:rsidR="00A80A2C" w:rsidRDefault="00853753">
      <w:r>
        <w:rPr>
          <w:rFonts w:cstheme="minorEastAsia" w:hint="eastAsia"/>
          <w:b/>
          <w:color w:val="000000" w:themeColor="text1"/>
        </w:rPr>
        <w:t>操作步骤：</w:t>
      </w:r>
    </w:p>
    <w:p w14:paraId="5B1C0683" w14:textId="28F705E8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定标”点击“中标结果公告”，进入该页面，如下图：</w:t>
      </w:r>
    </w:p>
    <w:p w14:paraId="5D32C7A0" w14:textId="4258DD5A" w:rsidR="00A80A2C" w:rsidRDefault="00AE2E7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6308D7A" wp14:editId="6E6BEC9D">
            <wp:extent cx="5274310" cy="2375535"/>
            <wp:effectExtent l="0" t="0" r="2540" b="5715"/>
            <wp:docPr id="1360" name="图片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1E85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、点击【新增中标结果】进入挑选标段页面，选择对应标段，点击【确认选择】，如下图：</w:t>
      </w:r>
    </w:p>
    <w:p w14:paraId="119C7C2E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71135" cy="2260600"/>
            <wp:effectExtent l="0" t="0" r="12065" b="0"/>
            <wp:docPr id="13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BC77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、进入中标结果公告页面，如下图：</w:t>
      </w:r>
    </w:p>
    <w:p w14:paraId="3CCEFB93" w14:textId="77777777" w:rsidR="00A80A2C" w:rsidRDefault="00853753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2274570"/>
            <wp:effectExtent l="0" t="0" r="1270" b="11430"/>
            <wp:docPr id="13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1A5B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、在中标结果信息栏中，点击“操作按钮”挑选中标单位。</w:t>
      </w:r>
    </w:p>
    <w:p w14:paraId="787DFABC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72405" cy="2265680"/>
            <wp:effectExtent l="0" t="0" r="10795" b="7620"/>
            <wp:docPr id="13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EADF" w14:textId="77777777" w:rsidR="00A80A2C" w:rsidRDefault="00853753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9230" cy="4057650"/>
            <wp:effectExtent l="0" t="0" r="1270" b="6350"/>
            <wp:docPr id="1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2822" w14:textId="77777777" w:rsidR="00A80A2C" w:rsidRDefault="00853753">
      <w:pPr>
        <w:pStyle w:val="20"/>
        <w:ind w:firstLine="420"/>
      </w:pPr>
      <w:r>
        <w:rPr>
          <w:rFonts w:hint="eastAsia"/>
        </w:rPr>
        <w:t>点击检索可选择中标单位，完成后点击修改保存即可；</w:t>
      </w:r>
    </w:p>
    <w:p w14:paraId="3A3B5FE4" w14:textId="77777777" w:rsidR="00A80A2C" w:rsidRDefault="00853753">
      <w:pPr>
        <w:ind w:leftChars="200"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、填写公告信息相关内容。</w:t>
      </w:r>
    </w:p>
    <w:p w14:paraId="12DA88DE" w14:textId="77777777" w:rsidR="00A80A2C" w:rsidRDefault="0085375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265680"/>
            <wp:effectExtent l="0" t="0" r="1270" b="7620"/>
            <wp:docPr id="14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7AB9" w14:textId="77777777" w:rsidR="00A80A2C" w:rsidRDefault="00853753">
      <w:pPr>
        <w:numPr>
          <w:ilvl w:val="0"/>
          <w:numId w:val="5"/>
        </w:numPr>
      </w:pPr>
      <w:r>
        <w:rPr>
          <w:rFonts w:hint="eastAsia"/>
        </w:rPr>
        <w:t>确认信息无误后，点击“提交信息”提交审核，审核通过后。中标结果公告发布。</w:t>
      </w:r>
    </w:p>
    <w:p w14:paraId="6D8DEF62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73040" cy="2280920"/>
            <wp:effectExtent l="0" t="0" r="10160" b="5080"/>
            <wp:docPr id="14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7D2E" w14:textId="77777777" w:rsidR="00A80A2C" w:rsidRDefault="00853753">
      <w:pPr>
        <w:pStyle w:val="3"/>
      </w:pPr>
      <w:bookmarkStart w:id="61" w:name="_Toc97822167"/>
      <w:r>
        <w:rPr>
          <w:rFonts w:hint="eastAsia"/>
        </w:rPr>
        <w:t>中标通知书</w:t>
      </w:r>
      <w:bookmarkEnd w:id="61"/>
    </w:p>
    <w:p w14:paraId="2E405435" w14:textId="77777777" w:rsidR="00A80A2C" w:rsidRDefault="00853753">
      <w:r>
        <w:rPr>
          <w:rFonts w:hint="eastAsia"/>
        </w:rPr>
        <w:t>前提条件：中标结果公告审核通过。</w:t>
      </w:r>
    </w:p>
    <w:p w14:paraId="74EB50E3" w14:textId="77777777" w:rsidR="00A80A2C" w:rsidRDefault="00853753">
      <w:r>
        <w:rPr>
          <w:rFonts w:hint="eastAsia"/>
        </w:rPr>
        <w:t>基本功能：向中标人发出的中标通知书和向未中标人发出招标结果通知书。</w:t>
      </w:r>
    </w:p>
    <w:p w14:paraId="028B1A4A" w14:textId="77777777" w:rsidR="00A80A2C" w:rsidRDefault="00853753">
      <w:r>
        <w:rPr>
          <w:rFonts w:hint="eastAsia"/>
        </w:rPr>
        <w:t>操作步骤：</w:t>
      </w:r>
    </w:p>
    <w:p w14:paraId="2D7C4C3F" w14:textId="2AAA5B7C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定标”点击“中标通知书”，进入该页面，如下图：</w:t>
      </w:r>
    </w:p>
    <w:p w14:paraId="1485CBAF" w14:textId="0A1ECD2D" w:rsidR="00A80A2C" w:rsidRDefault="00AE2E77">
      <w:pPr>
        <w:pStyle w:val="ab"/>
      </w:pPr>
      <w:r>
        <w:rPr>
          <w:noProof/>
        </w:rPr>
        <w:lastRenderedPageBreak/>
        <w:drawing>
          <wp:inline distT="0" distB="0" distL="0" distR="0" wp14:anchorId="5AB1E953" wp14:editId="4861F673">
            <wp:extent cx="5274310" cy="2379980"/>
            <wp:effectExtent l="0" t="0" r="2540" b="1270"/>
            <wp:docPr id="1361" name="图片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A4EE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、点击【新增中标通知书】进入挑选标段页面，选择对应标段，点击【确认选择】，如下图：</w:t>
      </w:r>
    </w:p>
    <w:p w14:paraId="173B2CAF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2880" cy="2255520"/>
            <wp:effectExtent l="0" t="0" r="7620" b="5080"/>
            <wp:docPr id="14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6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F08B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、进入新增中标通知书页面，填写通过或不通过原因</w:t>
      </w:r>
    </w:p>
    <w:p w14:paraId="0171DC77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6690" cy="2275205"/>
            <wp:effectExtent l="0" t="0" r="3810" b="10795"/>
            <wp:docPr id="14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7E27" w14:textId="77777777" w:rsidR="00A80A2C" w:rsidRDefault="00853753">
      <w:r>
        <w:rPr>
          <w:rFonts w:hint="eastAsia"/>
        </w:rPr>
        <w:t>4</w:t>
      </w:r>
      <w:r>
        <w:rPr>
          <w:rFonts w:hint="eastAsia"/>
        </w:rPr>
        <w:t>、点击中标通知书的“生成通知书”按钮，弹出“生成中标通知书”页面，如下图：</w:t>
      </w:r>
    </w:p>
    <w:p w14:paraId="54AB4522" w14:textId="77777777" w:rsidR="00A80A2C" w:rsidRDefault="00853753">
      <w:pPr>
        <w:pStyle w:val="11"/>
      </w:pPr>
      <w:r>
        <w:rPr>
          <w:noProof/>
        </w:rPr>
        <w:lastRenderedPageBreak/>
        <w:drawing>
          <wp:inline distT="0" distB="0" distL="114300" distR="114300">
            <wp:extent cx="5264785" cy="2285365"/>
            <wp:effectExtent l="0" t="0" r="5715" b="635"/>
            <wp:docPr id="15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F9B6" w14:textId="77777777" w:rsidR="00A80A2C" w:rsidRDefault="00853753">
      <w:r>
        <w:rPr>
          <w:rFonts w:hint="eastAsia"/>
        </w:rPr>
        <w:t>点击签章可以对通知书进行签章。（如果有多个单位，需要对单位一个个进行签章，并点击签章提交。）签章完毕后，返回“中标通知书”页面，“生成通知书”按钮将变为红色</w:t>
      </w:r>
    </w:p>
    <w:p w14:paraId="0083A0E0" w14:textId="77777777" w:rsidR="00A80A2C" w:rsidRDefault="00853753">
      <w:pPr>
        <w:numPr>
          <w:ilvl w:val="0"/>
          <w:numId w:val="2"/>
        </w:numPr>
      </w:pPr>
      <w:r>
        <w:rPr>
          <w:rFonts w:hint="eastAsia"/>
        </w:rPr>
        <w:t>所有通知书都生成且签完章后，点击提交信息即可；</w:t>
      </w:r>
    </w:p>
    <w:p w14:paraId="54BF581D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62880" cy="2273300"/>
            <wp:effectExtent l="0" t="0" r="7620" b="0"/>
            <wp:docPr id="15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42951" w14:textId="77777777" w:rsidR="00A80A2C" w:rsidRDefault="00853753">
      <w:pPr>
        <w:pStyle w:val="2"/>
      </w:pPr>
      <w:bookmarkStart w:id="62" w:name="_Toc97822168"/>
      <w:r>
        <w:rPr>
          <w:rFonts w:hint="eastAsia"/>
        </w:rPr>
        <w:t>特殊情况</w:t>
      </w:r>
      <w:bookmarkEnd w:id="62"/>
    </w:p>
    <w:p w14:paraId="14E1EDE2" w14:textId="77777777" w:rsidR="00A80A2C" w:rsidRDefault="00853753">
      <w:pPr>
        <w:pStyle w:val="3"/>
      </w:pPr>
      <w:bookmarkStart w:id="63" w:name="_Toc97822169"/>
      <w:r>
        <w:rPr>
          <w:rFonts w:hint="eastAsia"/>
        </w:rPr>
        <w:t>招标异常</w:t>
      </w:r>
      <w:bookmarkEnd w:id="63"/>
    </w:p>
    <w:p w14:paraId="3A6FA855" w14:textId="77777777" w:rsidR="00A80A2C" w:rsidRDefault="00853753">
      <w:pPr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基本功能：</w:t>
      </w:r>
      <w:r>
        <w:rPr>
          <w:rFonts w:ascii="思源宋体 CN Light" w:hAnsi="思源宋体 CN Light" w:cs="思源宋体 CN Light" w:hint="eastAsia"/>
          <w:color w:val="000000" w:themeColor="text1"/>
        </w:rPr>
        <w:t>新增招标异常。</w:t>
      </w:r>
    </w:p>
    <w:p w14:paraId="68998551" w14:textId="77777777" w:rsidR="00A80A2C" w:rsidRDefault="00853753">
      <w:pPr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649C565B" w14:textId="47B65156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特殊情况”点击“招标异常”，进入该页面，如下图：</w:t>
      </w:r>
    </w:p>
    <w:p w14:paraId="5CA9CA68" w14:textId="710AA363" w:rsidR="00A80A2C" w:rsidRDefault="00AE2E77">
      <w:pPr>
        <w:ind w:firstLineChars="0" w:firstLine="0"/>
        <w:rPr>
          <w:rFonts w:ascii="思源宋体 CN Light" w:hAnsi="思源宋体 CN Light" w:cs="思源宋体 CN Light"/>
        </w:rPr>
      </w:pPr>
      <w:r>
        <w:rPr>
          <w:noProof/>
        </w:rPr>
        <w:lastRenderedPageBreak/>
        <w:drawing>
          <wp:inline distT="0" distB="0" distL="0" distR="0" wp14:anchorId="402B1329" wp14:editId="2E35F987">
            <wp:extent cx="5274310" cy="2370455"/>
            <wp:effectExtent l="0" t="0" r="2540" b="0"/>
            <wp:docPr id="1362" name="图片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E074" w14:textId="77777777" w:rsidR="00A80A2C" w:rsidRDefault="00853753">
      <w:r>
        <w:rPr>
          <w:rFonts w:hint="eastAsia"/>
        </w:rPr>
        <w:t>2</w:t>
      </w:r>
      <w:r>
        <w:rPr>
          <w:rFonts w:hint="eastAsia"/>
        </w:rPr>
        <w:t>、点击“新增标段异常”按钮。进入“挑选标段（包）”页面，如下图：</w:t>
      </w:r>
    </w:p>
    <w:p w14:paraId="009DB8D5" w14:textId="77777777" w:rsidR="00A80A2C" w:rsidRDefault="00853753">
      <w:pPr>
        <w:pStyle w:val="11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2880" cy="2239645"/>
            <wp:effectExtent l="0" t="0" r="7620" b="8255"/>
            <wp:docPr id="16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6C11" w14:textId="77777777" w:rsidR="00A80A2C" w:rsidRDefault="00853753">
      <w:r>
        <w:rPr>
          <w:rFonts w:hint="eastAsia"/>
        </w:rPr>
        <w:t>3</w:t>
      </w:r>
      <w:r>
        <w:rPr>
          <w:rFonts w:hint="eastAsia"/>
        </w:rPr>
        <w:t>、选择一个标段（包），点击“确认选择”按钮，进入“招标异常”页面填写页面上的信息。如下图：</w:t>
      </w:r>
    </w:p>
    <w:p w14:paraId="4CE693DB" w14:textId="77777777" w:rsidR="00A80A2C" w:rsidRDefault="00853753">
      <w:pPr>
        <w:pStyle w:val="ab"/>
      </w:pPr>
      <w:r>
        <w:rPr>
          <w:noProof/>
        </w:rPr>
        <w:drawing>
          <wp:inline distT="0" distB="0" distL="114300" distR="114300">
            <wp:extent cx="5266690" cy="2279650"/>
            <wp:effectExtent l="0" t="0" r="3810" b="6350"/>
            <wp:docPr id="16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7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0908" w14:textId="77777777" w:rsidR="00A80A2C" w:rsidRDefault="00853753">
      <w:pPr>
        <w:pStyle w:val="20"/>
        <w:ind w:firstLine="420"/>
      </w:pPr>
      <w:r>
        <w:rPr>
          <w:rFonts w:hint="eastAsia"/>
        </w:rPr>
        <w:t>4、进入新增招标异常页面，填写异常处理详情，上传电子件，点击【提交信息】，</w:t>
      </w:r>
      <w:r>
        <w:rPr>
          <w:rFonts w:hint="eastAsia"/>
        </w:rPr>
        <w:lastRenderedPageBreak/>
        <w:t>如下图：</w:t>
      </w:r>
    </w:p>
    <w:p w14:paraId="093E54E5" w14:textId="77777777" w:rsidR="00A80A2C" w:rsidRDefault="00853753">
      <w:pPr>
        <w:pStyle w:val="12"/>
      </w:pPr>
      <w:r>
        <w:rPr>
          <w:noProof/>
        </w:rPr>
        <w:drawing>
          <wp:inline distT="0" distB="0" distL="114300" distR="114300">
            <wp:extent cx="5264150" cy="2292350"/>
            <wp:effectExtent l="0" t="0" r="6350" b="6350"/>
            <wp:docPr id="17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7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98A1" w14:textId="77777777" w:rsidR="00A80A2C" w:rsidRDefault="00853753">
      <w:pPr>
        <w:pStyle w:val="3"/>
      </w:pPr>
      <w:bookmarkStart w:id="64" w:name="_Toc97822170"/>
      <w:r>
        <w:rPr>
          <w:rFonts w:hint="eastAsia"/>
        </w:rPr>
        <w:t>异议回复</w:t>
      </w:r>
      <w:bookmarkEnd w:id="64"/>
    </w:p>
    <w:p w14:paraId="6A2B1E3F" w14:textId="3025CCD6" w:rsidR="00A80A2C" w:rsidRDefault="00853753">
      <w:pPr>
        <w:rPr>
          <w:b/>
          <w:color w:val="000000"/>
        </w:rPr>
      </w:pPr>
      <w:r>
        <w:rPr>
          <w:rFonts w:hint="eastAsia"/>
          <w:b/>
          <w:color w:val="000000"/>
        </w:rPr>
        <w:t>基本功能：</w:t>
      </w:r>
      <w:r>
        <w:rPr>
          <w:rFonts w:hint="eastAsia"/>
          <w:color w:val="000000"/>
        </w:rPr>
        <w:t>对标段进行</w:t>
      </w:r>
      <w:r w:rsidR="00AE2E77">
        <w:rPr>
          <w:rFonts w:hint="eastAsia"/>
          <w:color w:val="000000"/>
        </w:rPr>
        <w:t>异议回复</w:t>
      </w:r>
      <w:r>
        <w:rPr>
          <w:rFonts w:hint="eastAsia"/>
          <w:color w:val="000000"/>
        </w:rPr>
        <w:t>操作</w:t>
      </w:r>
    </w:p>
    <w:p w14:paraId="133434DA" w14:textId="77777777" w:rsidR="00A80A2C" w:rsidRDefault="00853753">
      <w:pPr>
        <w:rPr>
          <w:b/>
        </w:rPr>
      </w:pPr>
      <w:r>
        <w:rPr>
          <w:rFonts w:hint="eastAsia"/>
          <w:b/>
        </w:rPr>
        <w:t>操作步骤：</w:t>
      </w:r>
    </w:p>
    <w:p w14:paraId="54DC3A21" w14:textId="4DC9317B" w:rsidR="00A80A2C" w:rsidRDefault="00853753">
      <w:r>
        <w:rPr>
          <w:rFonts w:hint="eastAsia"/>
        </w:rPr>
        <w:t>1</w:t>
      </w:r>
      <w:r>
        <w:rPr>
          <w:rFonts w:hint="eastAsia"/>
        </w:rPr>
        <w:t>、点击菜单“</w:t>
      </w:r>
      <w:r w:rsidR="00AE2E77">
        <w:rPr>
          <w:rFonts w:hint="eastAsia"/>
        </w:rPr>
        <w:t>物业交易</w:t>
      </w:r>
      <w:r>
        <w:rPr>
          <w:rFonts w:hint="eastAsia"/>
        </w:rPr>
        <w:t>-</w:t>
      </w:r>
      <w:r>
        <w:rPr>
          <w:rFonts w:hint="eastAsia"/>
        </w:rPr>
        <w:t>特殊情况”点击“</w:t>
      </w:r>
      <w:r w:rsidR="00AE2E77">
        <w:rPr>
          <w:rFonts w:hint="eastAsia"/>
        </w:rPr>
        <w:t>异议回复</w:t>
      </w:r>
      <w:r>
        <w:rPr>
          <w:rFonts w:hint="eastAsia"/>
        </w:rPr>
        <w:t>”，进入该页面，如下图：</w:t>
      </w:r>
    </w:p>
    <w:p w14:paraId="1FAEE0E7" w14:textId="125DE397" w:rsidR="00A80A2C" w:rsidRDefault="00AE2E77">
      <w:pPr>
        <w:pStyle w:val="ab"/>
      </w:pPr>
      <w:r>
        <w:rPr>
          <w:noProof/>
        </w:rPr>
        <w:drawing>
          <wp:inline distT="0" distB="0" distL="0" distR="0" wp14:anchorId="36F0D55F" wp14:editId="620A3D89">
            <wp:extent cx="5274310" cy="2405380"/>
            <wp:effectExtent l="0" t="0" r="2540" b="0"/>
            <wp:docPr id="1363" name="图片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BA63" w14:textId="0FCCCF49" w:rsidR="00A80A2C" w:rsidRDefault="00853753">
      <w:r>
        <w:rPr>
          <w:rFonts w:hint="eastAsia"/>
        </w:rPr>
        <w:t>2.</w:t>
      </w:r>
      <w:r w:rsidR="00AE2E77">
        <w:rPr>
          <w:rFonts w:hint="eastAsia"/>
        </w:rPr>
        <w:t>点击未回复的操作按钮，对监管审核通过的异议进行回复操作。</w:t>
      </w:r>
    </w:p>
    <w:sectPr w:rsidR="00A80A2C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5E1D0" w14:textId="77777777" w:rsidR="004E6139" w:rsidRDefault="004E6139">
      <w:pPr>
        <w:spacing w:line="240" w:lineRule="auto"/>
      </w:pPr>
      <w:r>
        <w:separator/>
      </w:r>
    </w:p>
  </w:endnote>
  <w:endnote w:type="continuationSeparator" w:id="0">
    <w:p w14:paraId="62998F75" w14:textId="77777777" w:rsidR="004E6139" w:rsidRDefault="004E6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ospace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思源黑体 CN Regular">
    <w:altName w:val="Arial Unicode MS"/>
    <w:charset w:val="86"/>
    <w:family w:val="swiss"/>
    <w:pitch w:val="default"/>
    <w:sig w:usb0="00000000" w:usb1="2ADF3C10" w:usb2="00000016" w:usb3="00000000" w:csb0="6006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0E0F3" w14:textId="77777777" w:rsidR="00853753" w:rsidRDefault="00853753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2B62B" w14:textId="77777777" w:rsidR="00853753" w:rsidRDefault="00853753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EC2FD" w14:textId="77777777" w:rsidR="00853753" w:rsidRDefault="00853753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8493" w14:textId="77777777" w:rsidR="00853753" w:rsidRDefault="00853753">
    <w:pPr>
      <w:pStyle w:val="a5"/>
      <w:pBdr>
        <w:top w:val="single" w:sz="24" w:space="5" w:color="9BBB59"/>
      </w:pBdr>
      <w:snapToGrid/>
      <w:spacing w:line="240" w:lineRule="auto"/>
      <w:ind w:firstLineChars="0" w:firstLine="0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0" name="文本框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CB46C" w14:textId="77777777" w:rsidR="00853753" w:rsidRDefault="00853753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D64CA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/61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0" o:spid="_x0000_s1031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aQ64S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2B2CB46C" w14:textId="77777777" w:rsidR="00853753" w:rsidRDefault="00853753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D64CA">
                      <w:rPr>
                        <w:noProof/>
                      </w:rPr>
                      <w:t>20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/61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E231B" w14:textId="77777777" w:rsidR="004E6139" w:rsidRDefault="004E6139">
      <w:r>
        <w:separator/>
      </w:r>
    </w:p>
  </w:footnote>
  <w:footnote w:type="continuationSeparator" w:id="0">
    <w:p w14:paraId="2FFCFE83" w14:textId="77777777" w:rsidR="004E6139" w:rsidRDefault="004E6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A5510" w14:textId="77777777" w:rsidR="00853753" w:rsidRDefault="00853753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5B4CA" w14:textId="77777777" w:rsidR="00853753" w:rsidRDefault="00853753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0F732" w14:textId="77777777" w:rsidR="00853753" w:rsidRDefault="00853753">
    <w:pPr>
      <w:pStyle w:val="a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59F99" w14:textId="4B8692C6" w:rsidR="00853753" w:rsidRDefault="00853753">
    <w:pPr>
      <w:pStyle w:val="a6"/>
      <w:pBdr>
        <w:bottom w:val="thickThinSmallGap" w:sz="24" w:space="1" w:color="622423"/>
      </w:pBdr>
      <w:snapToGrid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5715" b="1270"/>
          <wp:docPr id="179" name="图片 179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图片 179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64CA">
      <w:rPr>
        <w:rFonts w:ascii="宋体" w:hAnsi="宋体" w:hint="eastAsia"/>
      </w:rPr>
      <w:t>西咸新区物业交易</w:t>
    </w:r>
    <w:r>
      <w:rPr>
        <w:rFonts w:ascii="宋体" w:hAnsi="宋体" w:hint="eastAsia"/>
      </w:rPr>
      <w:t>招标投标平台</w:t>
    </w:r>
    <w:r>
      <w:rPr>
        <w:rFonts w:ascii="宋体" w:hAnsi="宋体" w:hint="eastAsia"/>
      </w:rPr>
      <w:t>--</w:t>
    </w:r>
    <w:r>
      <w:rPr>
        <w:rFonts w:hint="eastAsia"/>
      </w:rPr>
      <w:t>招标代理操作手册</w:t>
    </w:r>
  </w:p>
  <w:p w14:paraId="50F86A47" w14:textId="77777777" w:rsidR="00853753" w:rsidRDefault="00853753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2C080BB"/>
    <w:multiLevelType w:val="multilevel"/>
    <w:tmpl w:val="2CECE8DE"/>
    <w:lvl w:ilvl="0">
      <w:start w:val="2"/>
      <w:numFmt w:val="decimal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626DBFE"/>
    <w:multiLevelType w:val="multilevel"/>
    <w:tmpl w:val="0626DBFE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思源宋体 CN Light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思源宋体 CN Light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b/>
        <w:sz w:val="21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sz w:val="21"/>
      </w:rPr>
    </w:lvl>
    <w:lvl w:ilvl="6">
      <w:start w:val="1"/>
      <w:numFmt w:val="decimal"/>
      <w:pStyle w:val="7"/>
      <w:isLgl/>
      <w:suff w:val="nothing"/>
      <w:lvlText w:val="%1.%2.%3.%4.%5.%6.%7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sz w:val="21"/>
      </w:rPr>
    </w:lvl>
    <w:lvl w:ilvl="7">
      <w:start w:val="1"/>
      <w:numFmt w:val="decimal"/>
      <w:pStyle w:val="8"/>
      <w:isLgl/>
      <w:suff w:val="nothing"/>
      <w:lvlText w:val="%1.%2.%3.%4.%5.%6.%7.%8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sz w:val="21"/>
      </w:rPr>
    </w:lvl>
    <w:lvl w:ilvl="8">
      <w:start w:val="1"/>
      <w:numFmt w:val="decimal"/>
      <w:pStyle w:val="9"/>
      <w:isLgl/>
      <w:suff w:val="nothing"/>
      <w:lvlText w:val="%1.%2.%3.%4.%5.%6.%7.%8.%9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思源宋体 CN Light" w:hint="eastAsia"/>
        <w:sz w:val="21"/>
      </w:rPr>
    </w:lvl>
  </w:abstractNum>
  <w:abstractNum w:abstractNumId="2" w15:restartNumberingAfterBreak="0">
    <w:nsid w:val="0C1F2403"/>
    <w:multiLevelType w:val="hybridMultilevel"/>
    <w:tmpl w:val="522AA3AC"/>
    <w:lvl w:ilvl="0" w:tplc="A5123F56">
      <w:start w:val="2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C324737"/>
    <w:multiLevelType w:val="singleLevel"/>
    <w:tmpl w:val="1C324737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353E4C5D"/>
    <w:multiLevelType w:val="hybridMultilevel"/>
    <w:tmpl w:val="0C3EECCC"/>
    <w:lvl w:ilvl="0" w:tplc="2626C95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AE40FBB"/>
    <w:multiLevelType w:val="hybridMultilevel"/>
    <w:tmpl w:val="AA5AC55C"/>
    <w:lvl w:ilvl="0" w:tplc="C776AAC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2C45F58"/>
    <w:multiLevelType w:val="singleLevel"/>
    <w:tmpl w:val="52C45F58"/>
    <w:lvl w:ilvl="0">
      <w:start w:val="2"/>
      <w:numFmt w:val="decimal"/>
      <w:suff w:val="nothing"/>
      <w:lvlText w:val="%1、"/>
      <w:lvlJc w:val="left"/>
      <w:pPr>
        <w:ind w:left="210"/>
      </w:pPr>
    </w:lvl>
  </w:abstractNum>
  <w:abstractNum w:abstractNumId="7" w15:restartNumberingAfterBreak="0">
    <w:nsid w:val="6D8FC033"/>
    <w:multiLevelType w:val="singleLevel"/>
    <w:tmpl w:val="6D8FC033"/>
    <w:lvl w:ilvl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061A07"/>
    <w:rsid w:val="00020258"/>
    <w:rsid w:val="0010771B"/>
    <w:rsid w:val="0041458B"/>
    <w:rsid w:val="00460425"/>
    <w:rsid w:val="004E6139"/>
    <w:rsid w:val="005100A2"/>
    <w:rsid w:val="005B7154"/>
    <w:rsid w:val="00762206"/>
    <w:rsid w:val="00853753"/>
    <w:rsid w:val="009F3820"/>
    <w:rsid w:val="00A80A2C"/>
    <w:rsid w:val="00AD64CA"/>
    <w:rsid w:val="00AE2E77"/>
    <w:rsid w:val="061631F2"/>
    <w:rsid w:val="12061A07"/>
    <w:rsid w:val="184E1A8B"/>
    <w:rsid w:val="21AF1CEE"/>
    <w:rsid w:val="2DBD08A2"/>
    <w:rsid w:val="382A1A3A"/>
    <w:rsid w:val="4B824C4E"/>
    <w:rsid w:val="4B8C31A3"/>
    <w:rsid w:val="4F0B6567"/>
    <w:rsid w:val="61B5330A"/>
    <w:rsid w:val="722D3C9F"/>
    <w:rsid w:val="7402003C"/>
    <w:rsid w:val="77797DD0"/>
    <w:rsid w:val="787E0069"/>
    <w:rsid w:val="78D14FE9"/>
    <w:rsid w:val="7AC237B1"/>
    <w:rsid w:val="7ED02EA8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9262132-89E4-4A6A-BD0F-D82EC134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1"/>
    </w:rPr>
  </w:style>
  <w:style w:type="paragraph" w:styleId="1">
    <w:name w:val="heading 1"/>
    <w:basedOn w:val="a"/>
    <w:next w:val="IndentNormal"/>
    <w:link w:val="1Char"/>
    <w:qFormat/>
    <w:pPr>
      <w:keepNext/>
      <w:keepLines/>
      <w:numPr>
        <w:numId w:val="1"/>
      </w:numPr>
      <w:spacing w:before="120" w:after="120"/>
      <w:ind w:firstLineChars="0"/>
      <w:jc w:val="both"/>
      <w:outlineLvl w:val="0"/>
    </w:pPr>
    <w:rPr>
      <w:rFonts w:cstheme="minorBidi"/>
      <w:b/>
      <w:bCs/>
      <w:kern w:val="44"/>
      <w:sz w:val="32"/>
      <w:szCs w:val="32"/>
    </w:rPr>
  </w:style>
  <w:style w:type="paragraph" w:styleId="2">
    <w:name w:val="heading 2"/>
    <w:basedOn w:val="a"/>
    <w:next w:val="IndentNormal"/>
    <w:unhideWhenUsed/>
    <w:qFormat/>
    <w:pPr>
      <w:keepNext/>
      <w:keepLines/>
      <w:numPr>
        <w:ilvl w:val="1"/>
        <w:numId w:val="1"/>
      </w:numPr>
      <w:spacing w:before="120" w:after="120"/>
      <w:ind w:firstLineChars="0"/>
      <w:jc w:val="both"/>
      <w:outlineLvl w:val="1"/>
    </w:pPr>
    <w:rPr>
      <w:rFonts w:cstheme="minorBidi"/>
      <w:b/>
      <w:bCs/>
      <w:sz w:val="30"/>
      <w:szCs w:val="30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20" w:after="120"/>
      <w:ind w:firstLineChars="0"/>
      <w:outlineLvl w:val="2"/>
    </w:pPr>
    <w:rPr>
      <w:b/>
      <w:sz w:val="2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思源宋体 CN Light" w:hAnsi="思源宋体 CN Light" w:cs="思源宋体 CN Light"/>
      <w:color w:val="000000"/>
    </w:rPr>
  </w:style>
  <w:style w:type="paragraph" w:customStyle="1" w:styleId="IndentNormal">
    <w:name w:val="Indent Normal"/>
    <w:basedOn w:val="a"/>
    <w:qFormat/>
  </w:style>
  <w:style w:type="paragraph" w:styleId="a3">
    <w:name w:val="annotation text"/>
    <w:basedOn w:val="a"/>
    <w:qFormat/>
  </w:style>
  <w:style w:type="paragraph" w:styleId="a4">
    <w:name w:val="Block Text"/>
    <w:basedOn w:val="a"/>
    <w:qFormat/>
    <w:pPr>
      <w:spacing w:after="120"/>
      <w:ind w:leftChars="700" w:left="1440" w:rightChars="700" w:right="70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leftChars="400" w:left="840" w:firstLineChars="0" w:firstLine="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caps/>
    </w:rPr>
  </w:style>
  <w:style w:type="paragraph" w:styleId="21">
    <w:name w:val="toc 2"/>
    <w:basedOn w:val="a"/>
    <w:next w:val="a"/>
    <w:uiPriority w:val="39"/>
    <w:qFormat/>
    <w:pPr>
      <w:spacing w:line="240" w:lineRule="auto"/>
    </w:p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qFormat/>
    <w:rPr>
      <w:color w:val="145CCD"/>
      <w:u w:val="none"/>
    </w:rPr>
  </w:style>
  <w:style w:type="character" w:styleId="a9">
    <w:name w:val="Emphasis"/>
    <w:basedOn w:val="a0"/>
    <w:qFormat/>
    <w:rPr>
      <w:b/>
      <w:bCs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rPr>
      <w:rFonts w:ascii="monospace" w:eastAsia="monospace" w:hAnsi="monospace" w:cs="monospace" w:hint="default"/>
      <w:sz w:val="20"/>
      <w:shd w:val="clear" w:color="auto" w:fill="FFFFFF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</w:style>
  <w:style w:type="character" w:styleId="aa">
    <w:name w:val="Hyperlink"/>
    <w:basedOn w:val="a0"/>
    <w:uiPriority w:val="99"/>
    <w:qFormat/>
    <w:rPr>
      <w:color w:val="145CCD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1Char">
    <w:name w:val="标题 1 Char"/>
    <w:basedOn w:val="a0"/>
    <w:link w:val="1"/>
    <w:qFormat/>
    <w:rPr>
      <w:rFonts w:ascii="Times New Roman" w:eastAsia="思源宋体 CN Light" w:hAnsi="Times New Roman" w:cstheme="minorBidi"/>
      <w:kern w:val="44"/>
      <w:sz w:val="28"/>
      <w:szCs w:val="28"/>
    </w:rPr>
  </w:style>
  <w:style w:type="paragraph" w:customStyle="1" w:styleId="ab">
    <w:name w:val="图"/>
    <w:basedOn w:val="a"/>
    <w:qFormat/>
    <w:pPr>
      <w:ind w:firstLineChars="0" w:firstLine="0"/>
      <w:jc w:val="center"/>
    </w:p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styleId="ac">
    <w:name w:val="List Paragraph"/>
    <w:basedOn w:val="a"/>
    <w:uiPriority w:val="34"/>
    <w:qFormat/>
  </w:style>
  <w:style w:type="paragraph" w:customStyle="1" w:styleId="12">
    <w:name w:val="样式1"/>
    <w:basedOn w:val="a"/>
    <w:qFormat/>
    <w:pPr>
      <w:ind w:firstLineChars="0" w:firstLine="0"/>
      <w:jc w:val="center"/>
    </w:pPr>
  </w:style>
  <w:style w:type="character" w:customStyle="1" w:styleId="hover1">
    <w:name w:val="hover1"/>
    <w:basedOn w:val="a0"/>
    <w:qFormat/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  <w:rPr>
      <w:color w:val="2590EB"/>
    </w:rPr>
  </w:style>
  <w:style w:type="character" w:customStyle="1" w:styleId="mini-outputtext1">
    <w:name w:val="mini-outputtext1"/>
    <w:basedOn w:val="a0"/>
    <w:qFormat/>
  </w:style>
  <w:style w:type="character" w:customStyle="1" w:styleId="hover">
    <w:name w:val="hover"/>
    <w:basedOn w:val="a0"/>
    <w:qFormat/>
    <w:rPr>
      <w:color w:val="2590EB"/>
    </w:rPr>
  </w:style>
  <w:style w:type="character" w:styleId="ad">
    <w:name w:val="annotation reference"/>
    <w:basedOn w:val="a0"/>
    <w:rPr>
      <w:sz w:val="21"/>
      <w:szCs w:val="21"/>
    </w:rPr>
  </w:style>
  <w:style w:type="paragraph" w:styleId="ae">
    <w:name w:val="Balloon Text"/>
    <w:basedOn w:val="a"/>
    <w:link w:val="Char"/>
    <w:rsid w:val="005B7154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e"/>
    <w:rsid w:val="005B7154"/>
    <w:rPr>
      <w:rFonts w:eastAsia="思源宋体 CN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gzyjy.xixianxinqu.gov.cn/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footer" Target="footer3.xml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fontTable" Target="fontTable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numbering" Target="numbering.xml"/><Relationship Id="rId25" Type="http://schemas.openxmlformats.org/officeDocument/2006/relationships/image" Target="media/image10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7CD6BB-B8FA-4989-A59E-B8120D53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41</Pages>
  <Words>3418</Words>
  <Characters>3419</Characters>
  <Application>Microsoft Office Word</Application>
  <DocSecurity>0</DocSecurity>
  <Lines>341</Lines>
  <Paragraphs>359</Paragraphs>
  <ScaleCrop>false</ScaleCrop>
  <Company/>
  <LinksUpToDate>false</LinksUpToDate>
  <CharactersWithSpaces>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7</cp:revision>
  <dcterms:created xsi:type="dcterms:W3CDTF">2022-03-10T07:32:00Z</dcterms:created>
  <dcterms:modified xsi:type="dcterms:W3CDTF">2022-03-10T08:40:00Z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7AD02F61FC1E4E37B0B5D566C2CC0C69</vt:lpwstr>
  </property>
</Properties>
</file>